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68FE" w:rsidRPr="00CF68FE" w:rsidRDefault="00CF68FE" w:rsidP="005F24A0">
      <w:pPr>
        <w:autoSpaceDE w:val="0"/>
        <w:autoSpaceDN w:val="0"/>
        <w:adjustRightInd w:val="0"/>
        <w:spacing w:after="0" w:line="240" w:lineRule="auto"/>
        <w:jc w:val="center"/>
        <w:rPr>
          <w:rFonts w:ascii="TimesNewRomanPS-BoldMT" w:hAnsi="TimesNewRomanPS-BoldMT" w:cs="TimesNewRomanPS-BoldMT"/>
          <w:b/>
          <w:bCs/>
          <w:sz w:val="24"/>
          <w:szCs w:val="24"/>
        </w:rPr>
      </w:pPr>
      <w:r w:rsidRPr="00CF68FE">
        <w:rPr>
          <w:rFonts w:ascii="TimesNewRomanPS-BoldMT" w:hAnsi="TimesNewRomanPS-BoldMT" w:cs="TimesNewRomanPS-BoldMT"/>
          <w:b/>
          <w:bCs/>
          <w:sz w:val="24"/>
          <w:szCs w:val="24"/>
        </w:rPr>
        <w:t>Единый государственный</w:t>
      </w:r>
      <w:r w:rsidR="00182456" w:rsidRPr="00182456">
        <w:rPr>
          <w:rFonts w:ascii="TimesNewRomanPS-BoldMT" w:hAnsi="TimesNewRomanPS-BoldMT" w:cs="TimesNewRomanPS-BoldMT"/>
          <w:b/>
          <w:bCs/>
          <w:sz w:val="24"/>
          <w:szCs w:val="24"/>
        </w:rPr>
        <w:t xml:space="preserve"> </w:t>
      </w:r>
      <w:r w:rsidR="00182456">
        <w:rPr>
          <w:rFonts w:ascii="TimesNewRomanPS-BoldMT" w:hAnsi="TimesNewRomanPS-BoldMT" w:cs="TimesNewRomanPS-BoldMT"/>
          <w:b/>
          <w:bCs/>
          <w:sz w:val="24"/>
          <w:szCs w:val="24"/>
        </w:rPr>
        <w:t xml:space="preserve"> экзамен по</w:t>
      </w:r>
      <w:r>
        <w:rPr>
          <w:rFonts w:ascii="TimesNewRomanPS-BoldMT" w:hAnsi="TimesNewRomanPS-BoldMT" w:cs="TimesNewRomanPS-BoldMT"/>
          <w:b/>
          <w:bCs/>
          <w:sz w:val="24"/>
          <w:szCs w:val="24"/>
        </w:rPr>
        <w:t xml:space="preserve"> </w:t>
      </w:r>
      <w:r w:rsidRPr="00CF68FE">
        <w:rPr>
          <w:rFonts w:ascii="TimesNewRomanPS-BoldMT" w:hAnsi="TimesNewRomanPS-BoldMT" w:cs="TimesNewRomanPS-BoldMT"/>
          <w:b/>
          <w:bCs/>
          <w:sz w:val="24"/>
          <w:szCs w:val="24"/>
        </w:rPr>
        <w:t>РУССКОМУ ЯЗЫКУ</w:t>
      </w:r>
    </w:p>
    <w:p w:rsidR="00CF68FE" w:rsidRPr="005F24A0" w:rsidRDefault="00CF68FE" w:rsidP="00CF68FE">
      <w:pPr>
        <w:autoSpaceDE w:val="0"/>
        <w:autoSpaceDN w:val="0"/>
        <w:adjustRightInd w:val="0"/>
        <w:spacing w:after="0" w:line="240" w:lineRule="auto"/>
        <w:jc w:val="center"/>
        <w:rPr>
          <w:rFonts w:ascii="TimesNewRomanPS-BoldMT" w:hAnsi="TimesNewRomanPS-BoldMT" w:cs="TimesNewRomanPS-BoldMT"/>
          <w:b/>
          <w:bCs/>
          <w:sz w:val="16"/>
          <w:szCs w:val="16"/>
        </w:rPr>
      </w:pPr>
    </w:p>
    <w:p w:rsidR="00CF68FE" w:rsidRPr="00894512" w:rsidRDefault="0037250C" w:rsidP="00894512">
      <w:pPr>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Примерный д</w:t>
      </w:r>
      <w:bookmarkStart w:id="0" w:name="_GoBack"/>
      <w:bookmarkEnd w:id="0"/>
      <w:r w:rsidR="00CF68FE" w:rsidRPr="00894512">
        <w:rPr>
          <w:rFonts w:ascii="Times New Roman" w:hAnsi="Times New Roman" w:cs="Times New Roman"/>
          <w:b/>
          <w:bCs/>
          <w:sz w:val="28"/>
          <w:szCs w:val="28"/>
        </w:rPr>
        <w:t>емонстрационный вариант</w:t>
      </w:r>
    </w:p>
    <w:p w:rsidR="005F24A0" w:rsidRPr="00894512" w:rsidRDefault="00CF68FE" w:rsidP="00894512">
      <w:pPr>
        <w:autoSpaceDE w:val="0"/>
        <w:autoSpaceDN w:val="0"/>
        <w:adjustRightInd w:val="0"/>
        <w:spacing w:after="0" w:line="240" w:lineRule="auto"/>
        <w:jc w:val="center"/>
        <w:rPr>
          <w:rFonts w:ascii="Times New Roman" w:hAnsi="Times New Roman" w:cs="Times New Roman"/>
          <w:b/>
          <w:bCs/>
          <w:sz w:val="28"/>
          <w:szCs w:val="28"/>
        </w:rPr>
      </w:pPr>
      <w:r w:rsidRPr="00894512">
        <w:rPr>
          <w:rFonts w:ascii="Times New Roman" w:hAnsi="Times New Roman" w:cs="Times New Roman"/>
          <w:b/>
          <w:bCs/>
          <w:sz w:val="28"/>
          <w:szCs w:val="28"/>
        </w:rPr>
        <w:t>контрольных измерительных материалов</w:t>
      </w:r>
    </w:p>
    <w:p w:rsidR="00CF68FE" w:rsidRPr="00894512" w:rsidRDefault="00CF68FE" w:rsidP="00894512">
      <w:pPr>
        <w:autoSpaceDE w:val="0"/>
        <w:autoSpaceDN w:val="0"/>
        <w:adjustRightInd w:val="0"/>
        <w:spacing w:after="0" w:line="240" w:lineRule="auto"/>
        <w:jc w:val="center"/>
        <w:rPr>
          <w:rFonts w:ascii="Times New Roman" w:hAnsi="Times New Roman" w:cs="Times New Roman"/>
          <w:b/>
          <w:bCs/>
          <w:sz w:val="28"/>
          <w:szCs w:val="28"/>
        </w:rPr>
      </w:pPr>
      <w:r w:rsidRPr="00894512">
        <w:rPr>
          <w:rFonts w:ascii="Times New Roman" w:hAnsi="Times New Roman" w:cs="Times New Roman"/>
          <w:b/>
          <w:bCs/>
          <w:sz w:val="28"/>
          <w:szCs w:val="28"/>
        </w:rPr>
        <w:t>единого</w:t>
      </w:r>
      <w:r w:rsidR="005F24A0" w:rsidRPr="00894512">
        <w:rPr>
          <w:rFonts w:ascii="Times New Roman" w:hAnsi="Times New Roman" w:cs="Times New Roman"/>
          <w:b/>
          <w:bCs/>
          <w:sz w:val="28"/>
          <w:szCs w:val="28"/>
        </w:rPr>
        <w:t xml:space="preserve">  </w:t>
      </w:r>
      <w:r w:rsidRPr="00894512">
        <w:rPr>
          <w:rFonts w:ascii="Times New Roman" w:hAnsi="Times New Roman" w:cs="Times New Roman"/>
          <w:b/>
          <w:bCs/>
          <w:sz w:val="28"/>
          <w:szCs w:val="28"/>
        </w:rPr>
        <w:t>государственного экзамена 201</w:t>
      </w:r>
      <w:r w:rsidR="00182456">
        <w:rPr>
          <w:rFonts w:ascii="Times New Roman" w:hAnsi="Times New Roman" w:cs="Times New Roman"/>
          <w:b/>
          <w:bCs/>
          <w:sz w:val="28"/>
          <w:szCs w:val="28"/>
        </w:rPr>
        <w:t>4</w:t>
      </w:r>
      <w:r w:rsidRPr="00894512">
        <w:rPr>
          <w:rFonts w:ascii="Times New Roman" w:hAnsi="Times New Roman" w:cs="Times New Roman"/>
          <w:b/>
          <w:bCs/>
          <w:sz w:val="28"/>
          <w:szCs w:val="28"/>
        </w:rPr>
        <w:t xml:space="preserve"> года</w:t>
      </w:r>
      <w:r w:rsidR="009C4D24" w:rsidRPr="00894512">
        <w:rPr>
          <w:rFonts w:ascii="Times New Roman" w:hAnsi="Times New Roman" w:cs="Times New Roman"/>
          <w:b/>
          <w:bCs/>
          <w:sz w:val="28"/>
          <w:szCs w:val="28"/>
        </w:rPr>
        <w:t xml:space="preserve"> </w:t>
      </w:r>
      <w:r w:rsidRPr="00894512">
        <w:rPr>
          <w:rFonts w:ascii="Times New Roman" w:hAnsi="Times New Roman" w:cs="Times New Roman"/>
          <w:b/>
          <w:bCs/>
          <w:sz w:val="28"/>
          <w:szCs w:val="28"/>
        </w:rPr>
        <w:t>по русскому языку</w:t>
      </w:r>
    </w:p>
    <w:p w:rsidR="00CF68FE" w:rsidRPr="00894512" w:rsidRDefault="00CF68FE" w:rsidP="00894512">
      <w:pPr>
        <w:autoSpaceDE w:val="0"/>
        <w:autoSpaceDN w:val="0"/>
        <w:adjustRightInd w:val="0"/>
        <w:spacing w:after="0" w:line="240" w:lineRule="auto"/>
        <w:jc w:val="center"/>
        <w:rPr>
          <w:rFonts w:ascii="Times New Roman" w:hAnsi="Times New Roman" w:cs="Times New Roman"/>
          <w:b/>
          <w:bCs/>
          <w:sz w:val="28"/>
          <w:szCs w:val="28"/>
        </w:rPr>
      </w:pPr>
    </w:p>
    <w:p w:rsidR="00CF68FE" w:rsidRPr="00894512" w:rsidRDefault="00CF68FE" w:rsidP="00894512">
      <w:pPr>
        <w:autoSpaceDE w:val="0"/>
        <w:autoSpaceDN w:val="0"/>
        <w:adjustRightInd w:val="0"/>
        <w:spacing w:after="0" w:line="240" w:lineRule="auto"/>
        <w:jc w:val="center"/>
        <w:rPr>
          <w:rFonts w:ascii="Times New Roman" w:hAnsi="Times New Roman" w:cs="Times New Roman"/>
          <w:b/>
          <w:bCs/>
          <w:sz w:val="28"/>
          <w:szCs w:val="28"/>
        </w:rPr>
      </w:pPr>
      <w:r w:rsidRPr="00894512">
        <w:rPr>
          <w:rFonts w:ascii="Times New Roman" w:hAnsi="Times New Roman" w:cs="Times New Roman"/>
          <w:b/>
          <w:bCs/>
          <w:sz w:val="28"/>
          <w:szCs w:val="28"/>
        </w:rPr>
        <w:t xml:space="preserve">Пояснения к демонстрационному варианту </w:t>
      </w:r>
    </w:p>
    <w:p w:rsidR="00894512" w:rsidRPr="00894512" w:rsidRDefault="00CF68FE" w:rsidP="00894512">
      <w:pPr>
        <w:pStyle w:val="a7"/>
        <w:spacing w:after="0" w:line="240" w:lineRule="auto"/>
        <w:ind w:right="20" w:firstLine="460"/>
        <w:jc w:val="both"/>
        <w:rPr>
          <w:rFonts w:ascii="Times New Roman" w:eastAsia="Arial Unicode MS" w:hAnsi="Times New Roman" w:cs="Times New Roman"/>
          <w:sz w:val="28"/>
          <w:szCs w:val="28"/>
          <w:lang w:eastAsia="ru-RU"/>
        </w:rPr>
      </w:pPr>
      <w:r w:rsidRPr="00894512">
        <w:rPr>
          <w:rFonts w:ascii="Times New Roman" w:hAnsi="Times New Roman" w:cs="Times New Roman"/>
          <w:sz w:val="28"/>
          <w:szCs w:val="28"/>
        </w:rPr>
        <w:tab/>
      </w:r>
      <w:r w:rsidR="00894512" w:rsidRPr="00894512">
        <w:rPr>
          <w:rFonts w:ascii="Times New Roman" w:eastAsia="Arial Unicode MS" w:hAnsi="Times New Roman" w:cs="Times New Roman"/>
          <w:sz w:val="28"/>
          <w:szCs w:val="28"/>
          <w:lang w:eastAsia="ru-RU"/>
        </w:rPr>
        <w:t xml:space="preserve">При ознакомлении с демонстрационным вариантом контрольных измерительных материалов ЕГЭ 2014 г. следует иметь в виду, что полный перечень элементов содержания, которые могут контролироваться на едином государственном экзамене 2014 г., приведён в кодификаторе элементов содержания и требований к уровню подготовки выпускников общеобразовательных учреждений для единого государственного экзамена </w:t>
      </w:r>
      <w:r w:rsidR="00182456" w:rsidRPr="00182456">
        <w:rPr>
          <w:rFonts w:ascii="Times New Roman" w:eastAsia="Arial Unicode MS" w:hAnsi="Times New Roman" w:cs="Times New Roman"/>
          <w:sz w:val="28"/>
          <w:szCs w:val="28"/>
          <w:lang w:eastAsia="ru-RU"/>
        </w:rPr>
        <w:t xml:space="preserve">                       </w:t>
      </w:r>
      <w:r w:rsidR="00894512" w:rsidRPr="00894512">
        <w:rPr>
          <w:rFonts w:ascii="Times New Roman" w:eastAsia="Arial Unicode MS" w:hAnsi="Times New Roman" w:cs="Times New Roman"/>
          <w:sz w:val="28"/>
          <w:szCs w:val="28"/>
          <w:lang w:eastAsia="ru-RU"/>
        </w:rPr>
        <w:t>2014 г. по русскому языку.</w:t>
      </w:r>
    </w:p>
    <w:p w:rsidR="00894512" w:rsidRPr="00894512" w:rsidRDefault="00894512" w:rsidP="00894512">
      <w:pPr>
        <w:spacing w:after="0" w:line="240" w:lineRule="auto"/>
        <w:ind w:right="20" w:firstLine="460"/>
        <w:jc w:val="both"/>
        <w:rPr>
          <w:rFonts w:ascii="Times New Roman" w:eastAsia="Arial Unicode MS" w:hAnsi="Times New Roman" w:cs="Times New Roman"/>
          <w:sz w:val="28"/>
          <w:szCs w:val="28"/>
          <w:lang w:eastAsia="ru-RU"/>
        </w:rPr>
      </w:pPr>
      <w:r w:rsidRPr="00894512">
        <w:rPr>
          <w:rFonts w:ascii="Times New Roman" w:eastAsia="Arial Unicode MS" w:hAnsi="Times New Roman" w:cs="Times New Roman"/>
          <w:sz w:val="28"/>
          <w:szCs w:val="28"/>
          <w:lang w:eastAsia="ru-RU"/>
        </w:rPr>
        <w:t>Назначение демонстрационного варианта заключается в том, чтобы дать возможность любому участнику ЕГЭ и широкой общественности составить представление о структуре будущих КИМ, количестве заданий, их форме, уровне сложности. Приведённые критерии оценки выполнения заданий с развёрнутым ответом, включённые в этот вариант, дают представление о требованиях к полноте и правильности записи развёрнутого ответа.</w:t>
      </w:r>
    </w:p>
    <w:p w:rsidR="00894512" w:rsidRPr="00894512" w:rsidRDefault="00894512" w:rsidP="00894512">
      <w:pPr>
        <w:spacing w:after="0" w:line="240" w:lineRule="auto"/>
        <w:ind w:right="20" w:firstLine="460"/>
        <w:jc w:val="both"/>
        <w:rPr>
          <w:rFonts w:ascii="Times New Roman" w:eastAsia="Arial Unicode MS" w:hAnsi="Times New Roman" w:cs="Times New Roman"/>
          <w:sz w:val="28"/>
          <w:szCs w:val="28"/>
          <w:lang w:eastAsia="ru-RU"/>
        </w:rPr>
      </w:pPr>
      <w:r w:rsidRPr="00894512">
        <w:rPr>
          <w:rFonts w:ascii="Times New Roman" w:eastAsia="Arial Unicode MS" w:hAnsi="Times New Roman" w:cs="Times New Roman"/>
          <w:sz w:val="28"/>
          <w:szCs w:val="28"/>
          <w:lang w:eastAsia="ru-RU"/>
        </w:rPr>
        <w:t>Эти сведения позволят выпускникам выработать стратегию подготовки к ЕГЭ.</w:t>
      </w:r>
    </w:p>
    <w:p w:rsidR="00894512" w:rsidRPr="00894512" w:rsidRDefault="00894512" w:rsidP="00894512">
      <w:pPr>
        <w:autoSpaceDE w:val="0"/>
        <w:autoSpaceDN w:val="0"/>
        <w:adjustRightInd w:val="0"/>
        <w:spacing w:after="0" w:line="240" w:lineRule="auto"/>
        <w:ind w:firstLine="460"/>
        <w:jc w:val="both"/>
        <w:rPr>
          <w:rFonts w:ascii="Times New Roman" w:eastAsia="Arial Unicode MS" w:hAnsi="Times New Roman" w:cs="Times New Roman"/>
          <w:sz w:val="28"/>
          <w:szCs w:val="28"/>
        </w:rPr>
      </w:pPr>
      <w:r w:rsidRPr="00894512">
        <w:rPr>
          <w:rFonts w:ascii="Times New Roman" w:eastAsia="Arial Unicode MS" w:hAnsi="Times New Roman" w:cs="Times New Roman"/>
          <w:sz w:val="28"/>
          <w:szCs w:val="28"/>
        </w:rPr>
        <w:t xml:space="preserve">В контрольные измерительные материалы в 2014 г. по сравнению с </w:t>
      </w:r>
      <w:r w:rsidR="00C156C5">
        <w:rPr>
          <w:rFonts w:ascii="Times New Roman" w:eastAsia="Arial Unicode MS" w:hAnsi="Times New Roman" w:cs="Times New Roman"/>
          <w:sz w:val="28"/>
          <w:szCs w:val="28"/>
        </w:rPr>
        <w:t xml:space="preserve">экзаменационной работой в </w:t>
      </w:r>
      <w:r w:rsidRPr="00894512">
        <w:rPr>
          <w:rFonts w:ascii="Times New Roman" w:eastAsia="Arial Unicode MS" w:hAnsi="Times New Roman" w:cs="Times New Roman"/>
          <w:sz w:val="28"/>
          <w:szCs w:val="28"/>
        </w:rPr>
        <w:t>2013 г. были внесены следующие изменения:</w:t>
      </w:r>
    </w:p>
    <w:p w:rsidR="00894512" w:rsidRPr="00894512" w:rsidRDefault="00894512" w:rsidP="00894512">
      <w:pPr>
        <w:autoSpaceDE w:val="0"/>
        <w:autoSpaceDN w:val="0"/>
        <w:adjustRightInd w:val="0"/>
        <w:spacing w:after="0" w:line="240" w:lineRule="auto"/>
        <w:jc w:val="both"/>
        <w:rPr>
          <w:rFonts w:ascii="Times New Roman" w:eastAsia="Arial Unicode MS" w:hAnsi="Times New Roman" w:cs="Times New Roman"/>
          <w:sz w:val="28"/>
          <w:szCs w:val="28"/>
        </w:rPr>
      </w:pPr>
      <w:r w:rsidRPr="00894512">
        <w:rPr>
          <w:rFonts w:ascii="Times New Roman" w:eastAsia="Arial Unicode MS" w:hAnsi="Times New Roman" w:cs="Times New Roman"/>
          <w:sz w:val="28"/>
          <w:szCs w:val="28"/>
        </w:rPr>
        <w:t>• изменен формат задания А1;</w:t>
      </w:r>
    </w:p>
    <w:p w:rsidR="00894512" w:rsidRPr="00894512" w:rsidRDefault="00894512" w:rsidP="00894512">
      <w:pPr>
        <w:autoSpaceDE w:val="0"/>
        <w:autoSpaceDN w:val="0"/>
        <w:adjustRightInd w:val="0"/>
        <w:spacing w:after="0" w:line="240" w:lineRule="auto"/>
        <w:jc w:val="both"/>
        <w:rPr>
          <w:rFonts w:ascii="Times New Roman" w:eastAsia="Arial Unicode MS" w:hAnsi="Times New Roman" w:cs="Times New Roman"/>
          <w:sz w:val="28"/>
          <w:szCs w:val="28"/>
        </w:rPr>
      </w:pPr>
      <w:r w:rsidRPr="00894512">
        <w:rPr>
          <w:rFonts w:ascii="Times New Roman" w:eastAsia="Arial Unicode MS" w:hAnsi="Times New Roman" w:cs="Times New Roman"/>
          <w:sz w:val="28"/>
          <w:szCs w:val="28"/>
        </w:rPr>
        <w:t>• изменен формат задания А2;</w:t>
      </w:r>
    </w:p>
    <w:p w:rsidR="00182456" w:rsidRPr="00182456" w:rsidRDefault="00894512" w:rsidP="00894512">
      <w:pPr>
        <w:autoSpaceDE w:val="0"/>
        <w:autoSpaceDN w:val="0"/>
        <w:adjustRightInd w:val="0"/>
        <w:spacing w:after="0" w:line="240" w:lineRule="auto"/>
        <w:jc w:val="both"/>
        <w:rPr>
          <w:sz w:val="23"/>
          <w:szCs w:val="23"/>
        </w:rPr>
      </w:pPr>
      <w:r w:rsidRPr="00894512">
        <w:rPr>
          <w:rFonts w:ascii="Times New Roman" w:eastAsia="Arial Unicode MS" w:hAnsi="Times New Roman" w:cs="Times New Roman"/>
          <w:sz w:val="28"/>
          <w:szCs w:val="28"/>
        </w:rPr>
        <w:t>• задание А26 было перенесено на позицию А6</w:t>
      </w:r>
      <w:r w:rsidR="00182456">
        <w:rPr>
          <w:rFonts w:ascii="Times New Roman" w:eastAsia="Arial Unicode MS" w:hAnsi="Times New Roman" w:cs="Times New Roman"/>
          <w:b/>
          <w:sz w:val="28"/>
          <w:szCs w:val="28"/>
        </w:rPr>
        <w:t>;</w:t>
      </w:r>
    </w:p>
    <w:p w:rsidR="00894512" w:rsidRPr="00182456" w:rsidRDefault="00182456" w:rsidP="00894512">
      <w:pPr>
        <w:autoSpaceDE w:val="0"/>
        <w:autoSpaceDN w:val="0"/>
        <w:adjustRightInd w:val="0"/>
        <w:spacing w:after="0" w:line="240" w:lineRule="auto"/>
        <w:jc w:val="both"/>
        <w:rPr>
          <w:rFonts w:ascii="Times New Roman" w:eastAsia="Arial Unicode MS" w:hAnsi="Times New Roman" w:cs="Times New Roman"/>
          <w:b/>
          <w:sz w:val="28"/>
          <w:szCs w:val="28"/>
        </w:rPr>
      </w:pPr>
      <w:r w:rsidRPr="00894512">
        <w:rPr>
          <w:rFonts w:ascii="Times New Roman" w:eastAsia="Arial Unicode MS" w:hAnsi="Times New Roman" w:cs="Times New Roman"/>
          <w:sz w:val="28"/>
          <w:szCs w:val="28"/>
        </w:rPr>
        <w:t>•</w:t>
      </w:r>
      <w:r>
        <w:rPr>
          <w:rFonts w:ascii="Times New Roman" w:hAnsi="Times New Roman" w:cs="Times New Roman"/>
          <w:sz w:val="28"/>
          <w:szCs w:val="28"/>
        </w:rPr>
        <w:t>у</w:t>
      </w:r>
      <w:r w:rsidRPr="00182456">
        <w:rPr>
          <w:rFonts w:ascii="Times New Roman" w:hAnsi="Times New Roman" w:cs="Times New Roman"/>
          <w:sz w:val="28"/>
          <w:szCs w:val="28"/>
        </w:rPr>
        <w:t>точнены критерии проверки и оценки выполнения заданий с развернутым ответом (критерий К1</w:t>
      </w:r>
      <w:r>
        <w:rPr>
          <w:rFonts w:ascii="Times New Roman" w:hAnsi="Times New Roman" w:cs="Times New Roman"/>
          <w:sz w:val="28"/>
          <w:szCs w:val="28"/>
        </w:rPr>
        <w:t>)</w:t>
      </w:r>
    </w:p>
    <w:p w:rsidR="00894512" w:rsidRPr="00894512" w:rsidRDefault="00894512" w:rsidP="00894512">
      <w:pPr>
        <w:spacing w:after="0" w:line="240" w:lineRule="auto"/>
        <w:ind w:right="20" w:firstLine="460"/>
        <w:jc w:val="both"/>
        <w:rPr>
          <w:rFonts w:ascii="Times New Roman" w:eastAsia="Arial Unicode MS" w:hAnsi="Times New Roman" w:cs="Times New Roman"/>
          <w:sz w:val="28"/>
          <w:szCs w:val="28"/>
          <w:lang w:eastAsia="ru-RU"/>
        </w:rPr>
      </w:pPr>
      <w:r w:rsidRPr="00894512">
        <w:rPr>
          <w:rFonts w:ascii="Times New Roman" w:eastAsia="Arial Unicode MS" w:hAnsi="Times New Roman" w:cs="Times New Roman"/>
          <w:sz w:val="28"/>
          <w:szCs w:val="28"/>
          <w:lang w:eastAsia="ru-RU"/>
        </w:rPr>
        <w:t>На 30 минут (со 180 до 210) увеличено время выполнения работы.</w:t>
      </w:r>
    </w:p>
    <w:p w:rsidR="00894512" w:rsidRPr="00894512" w:rsidRDefault="00894512" w:rsidP="00894512">
      <w:pPr>
        <w:spacing w:after="0" w:line="240" w:lineRule="auto"/>
        <w:ind w:right="20" w:firstLine="460"/>
        <w:jc w:val="both"/>
        <w:rPr>
          <w:rFonts w:ascii="Times New Roman" w:eastAsia="Arial Unicode MS" w:hAnsi="Times New Roman" w:cs="Times New Roman"/>
          <w:sz w:val="28"/>
          <w:szCs w:val="28"/>
          <w:lang w:eastAsia="ru-RU"/>
        </w:rPr>
      </w:pPr>
    </w:p>
    <w:p w:rsidR="00894512" w:rsidRPr="00894512" w:rsidRDefault="00894512" w:rsidP="00894512">
      <w:pPr>
        <w:spacing w:after="0" w:line="240" w:lineRule="auto"/>
        <w:jc w:val="center"/>
        <w:rPr>
          <w:rFonts w:ascii="Times New Roman" w:eastAsia="Arial Unicode MS" w:hAnsi="Times New Roman" w:cs="Times New Roman"/>
          <w:b/>
          <w:bCs/>
          <w:sz w:val="28"/>
          <w:szCs w:val="28"/>
          <w:lang w:eastAsia="ru-RU"/>
        </w:rPr>
      </w:pPr>
      <w:r w:rsidRPr="00894512">
        <w:rPr>
          <w:rFonts w:ascii="Times New Roman" w:eastAsia="Arial Unicode MS" w:hAnsi="Times New Roman" w:cs="Times New Roman"/>
          <w:b/>
          <w:bCs/>
          <w:sz w:val="28"/>
          <w:szCs w:val="28"/>
          <w:lang w:eastAsia="ru-RU"/>
        </w:rPr>
        <w:t>Инструкция по выполнению работы</w:t>
      </w:r>
    </w:p>
    <w:p w:rsidR="00894512" w:rsidRPr="00894512" w:rsidRDefault="00894512" w:rsidP="00894512">
      <w:pPr>
        <w:spacing w:after="0" w:line="240" w:lineRule="auto"/>
        <w:ind w:left="20" w:right="20" w:firstLine="480"/>
        <w:jc w:val="both"/>
        <w:rPr>
          <w:rFonts w:ascii="Times New Roman" w:eastAsia="Arial Unicode MS" w:hAnsi="Times New Roman" w:cs="Times New Roman"/>
          <w:sz w:val="28"/>
          <w:szCs w:val="28"/>
          <w:lang w:eastAsia="ru-RU"/>
        </w:rPr>
      </w:pPr>
      <w:r w:rsidRPr="00894512">
        <w:rPr>
          <w:rFonts w:ascii="Times New Roman" w:eastAsia="Arial Unicode MS" w:hAnsi="Times New Roman" w:cs="Times New Roman"/>
          <w:sz w:val="28"/>
          <w:szCs w:val="28"/>
          <w:lang w:eastAsia="ru-RU"/>
        </w:rPr>
        <w:t>На выполнение экзаменационной работы по русскому языку даётся 3,5 часа (210 минут). Работа состоит из 3 частей.</w:t>
      </w:r>
    </w:p>
    <w:p w:rsidR="00894512" w:rsidRPr="00894512" w:rsidRDefault="00894512" w:rsidP="00894512">
      <w:pPr>
        <w:spacing w:after="0" w:line="240" w:lineRule="auto"/>
        <w:ind w:left="20" w:right="20" w:firstLine="480"/>
        <w:jc w:val="both"/>
        <w:rPr>
          <w:rFonts w:ascii="Times New Roman" w:eastAsia="Arial Unicode MS" w:hAnsi="Times New Roman" w:cs="Times New Roman"/>
          <w:sz w:val="28"/>
          <w:szCs w:val="28"/>
          <w:lang w:eastAsia="ru-RU"/>
        </w:rPr>
      </w:pPr>
      <w:r w:rsidRPr="00894512">
        <w:rPr>
          <w:rFonts w:ascii="Times New Roman" w:eastAsia="Arial Unicode MS" w:hAnsi="Times New Roman" w:cs="Times New Roman"/>
          <w:sz w:val="28"/>
          <w:szCs w:val="28"/>
          <w:lang w:eastAsia="ru-RU"/>
        </w:rPr>
        <w:t>Часть 1 включает 30 заданий (А1-А30). К каждому из них даны четыре варианта ответа, из которых только один правильный.</w:t>
      </w:r>
    </w:p>
    <w:p w:rsidR="00894512" w:rsidRPr="00894512" w:rsidRDefault="00894512" w:rsidP="00894512">
      <w:pPr>
        <w:spacing w:after="0" w:line="240" w:lineRule="auto"/>
        <w:ind w:left="20" w:right="20" w:firstLine="480"/>
        <w:jc w:val="both"/>
        <w:rPr>
          <w:rFonts w:ascii="Times New Roman" w:eastAsia="Arial Unicode MS" w:hAnsi="Times New Roman" w:cs="Times New Roman"/>
          <w:sz w:val="28"/>
          <w:szCs w:val="28"/>
          <w:lang w:eastAsia="ru-RU"/>
        </w:rPr>
      </w:pPr>
      <w:r w:rsidRPr="00894512">
        <w:rPr>
          <w:rFonts w:ascii="Times New Roman" w:eastAsia="Arial Unicode MS" w:hAnsi="Times New Roman" w:cs="Times New Roman"/>
          <w:sz w:val="28"/>
          <w:szCs w:val="28"/>
          <w:lang w:eastAsia="ru-RU"/>
        </w:rPr>
        <w:t>Часть 2 состоит из 8 заданий (В1-В8). Ответы к этим заданиям Вы должны сформулировать самостоятельно.</w:t>
      </w:r>
      <w:r w:rsidRPr="00894512">
        <w:rPr>
          <w:rFonts w:ascii="Times New Roman" w:hAnsi="Times New Roman" w:cs="Times New Roman"/>
          <w:sz w:val="28"/>
          <w:szCs w:val="28"/>
        </w:rPr>
        <w:t xml:space="preserve"> За верное выполнение каждого  задания частей 1 и 2 работы (кроме задания В8) выпускник получает по 1 баллу. За неверный ответ или его отсутствие выставляется 0 баллов. За выполнение задания В8 может быть выставлено от 0 до 4-х баллов. За каждую верно указанную цифру, соответствующую номеру термина из списка, экзаменуемый получает по 1 баллу (4 балла: нет ошибок; 3 балла: допущена 1 ошибка; 2 балла: допущено 2 ошибки; 1 балл: верно указана только одна цифра; 0 баллов: полностью неверный ответ (неверный набор цифр) или его отсутствие). Порядок записи цифр в ответе имеет значение.</w:t>
      </w:r>
    </w:p>
    <w:p w:rsidR="00894512" w:rsidRPr="00894512" w:rsidRDefault="00894512" w:rsidP="00894512">
      <w:pPr>
        <w:spacing w:after="0" w:line="240" w:lineRule="auto"/>
        <w:ind w:left="20" w:right="20" w:firstLine="480"/>
        <w:jc w:val="both"/>
        <w:rPr>
          <w:rFonts w:ascii="Times New Roman" w:eastAsia="Arial Unicode MS" w:hAnsi="Times New Roman" w:cs="Times New Roman"/>
          <w:sz w:val="28"/>
          <w:szCs w:val="28"/>
          <w:lang w:eastAsia="ru-RU"/>
        </w:rPr>
      </w:pPr>
      <w:r w:rsidRPr="00894512">
        <w:rPr>
          <w:rFonts w:ascii="Times New Roman" w:eastAsia="Arial Unicode MS" w:hAnsi="Times New Roman" w:cs="Times New Roman"/>
          <w:sz w:val="28"/>
          <w:szCs w:val="28"/>
          <w:lang w:eastAsia="ru-RU"/>
        </w:rPr>
        <w:t>Часть 3 включает 1 задание (С1) и представляет собой небольшую письменную работу по тексту (сочинение).</w:t>
      </w:r>
      <w:r w:rsidRPr="00894512">
        <w:rPr>
          <w:rFonts w:ascii="Times New Roman" w:hAnsi="Times New Roman" w:cs="Times New Roman"/>
          <w:sz w:val="28"/>
          <w:szCs w:val="28"/>
        </w:rPr>
        <w:t xml:space="preserve"> Максимальное количество баллов, </w:t>
      </w:r>
      <w:r w:rsidRPr="00894512">
        <w:rPr>
          <w:rFonts w:ascii="Times New Roman" w:hAnsi="Times New Roman" w:cs="Times New Roman"/>
          <w:sz w:val="28"/>
          <w:szCs w:val="28"/>
        </w:rPr>
        <w:lastRenderedPageBreak/>
        <w:t>которое может получить учащийся, правильно выполнивший задание части 3 работы, – 23 балла.</w:t>
      </w:r>
    </w:p>
    <w:p w:rsidR="00894512" w:rsidRPr="00894512" w:rsidRDefault="00894512" w:rsidP="00182456">
      <w:pPr>
        <w:autoSpaceDE w:val="0"/>
        <w:autoSpaceDN w:val="0"/>
        <w:adjustRightInd w:val="0"/>
        <w:spacing w:after="0" w:line="240" w:lineRule="auto"/>
        <w:ind w:firstLine="500"/>
        <w:jc w:val="both"/>
        <w:rPr>
          <w:rFonts w:ascii="Times New Roman" w:hAnsi="Times New Roman" w:cs="Times New Roman"/>
          <w:sz w:val="28"/>
          <w:szCs w:val="28"/>
        </w:rPr>
      </w:pPr>
      <w:r w:rsidRPr="00894512">
        <w:rPr>
          <w:rFonts w:ascii="Times New Roman" w:hAnsi="Times New Roman" w:cs="Times New Roman"/>
          <w:sz w:val="28"/>
          <w:szCs w:val="28"/>
        </w:rPr>
        <w:t>За верное выполнение всех заданий экзаменационной работы можно получить максимально 64 первичных балла.</w:t>
      </w:r>
    </w:p>
    <w:p w:rsidR="00894512" w:rsidRPr="00894512" w:rsidRDefault="00894512" w:rsidP="00894512">
      <w:pPr>
        <w:autoSpaceDE w:val="0"/>
        <w:autoSpaceDN w:val="0"/>
        <w:adjustRightInd w:val="0"/>
        <w:spacing w:after="0" w:line="240" w:lineRule="auto"/>
        <w:jc w:val="both"/>
        <w:rPr>
          <w:rFonts w:ascii="Times New Roman" w:hAnsi="Times New Roman" w:cs="Times New Roman"/>
          <w:sz w:val="28"/>
          <w:szCs w:val="28"/>
        </w:rPr>
      </w:pPr>
      <w:r w:rsidRPr="00894512">
        <w:rPr>
          <w:rFonts w:ascii="Times New Roman" w:hAnsi="Times New Roman" w:cs="Times New Roman"/>
          <w:sz w:val="28"/>
          <w:szCs w:val="28"/>
        </w:rPr>
        <w:tab/>
        <w:t>На основе результатов выполнения всех заданий работы определяются тестовые баллы по 100-балльной шкале, которые используются для государственной (итоговой) аттестации и для поступления в вузы</w:t>
      </w:r>
    </w:p>
    <w:p w:rsidR="00894512" w:rsidRPr="00894512" w:rsidRDefault="00894512" w:rsidP="00894512">
      <w:pPr>
        <w:spacing w:after="0" w:line="240" w:lineRule="auto"/>
        <w:ind w:left="20" w:right="20" w:firstLine="480"/>
        <w:jc w:val="both"/>
        <w:rPr>
          <w:rFonts w:ascii="Times New Roman" w:eastAsia="Arial Unicode MS" w:hAnsi="Times New Roman" w:cs="Times New Roman"/>
          <w:sz w:val="28"/>
          <w:szCs w:val="28"/>
          <w:lang w:eastAsia="ru-RU"/>
        </w:rPr>
      </w:pPr>
      <w:r w:rsidRPr="00894512">
        <w:rPr>
          <w:rFonts w:ascii="Times New Roman" w:eastAsia="Arial Unicode MS" w:hAnsi="Times New Roman" w:cs="Times New Roman"/>
          <w:sz w:val="28"/>
          <w:szCs w:val="28"/>
          <w:lang w:eastAsia="ru-RU"/>
        </w:rPr>
        <w:t>Советуем выполнять задания в том порядке, в котором они даны. Для экономии времени пропускайте задание, которое не удаётся выполнить сразу, и переходите к следующему. Если после выполнения всей работы у Вас останется время, Вы сможете вернуться к пропущенным заданиям.</w:t>
      </w:r>
    </w:p>
    <w:p w:rsidR="00894512" w:rsidRPr="00894512" w:rsidRDefault="00894512" w:rsidP="00894512">
      <w:pPr>
        <w:spacing w:after="0" w:line="240" w:lineRule="auto"/>
        <w:ind w:left="20" w:right="20" w:firstLine="480"/>
        <w:jc w:val="both"/>
        <w:rPr>
          <w:rFonts w:ascii="Times New Roman" w:eastAsia="Arial Unicode MS" w:hAnsi="Times New Roman" w:cs="Times New Roman"/>
          <w:sz w:val="28"/>
          <w:szCs w:val="28"/>
          <w:lang w:eastAsia="ru-RU"/>
        </w:rPr>
      </w:pPr>
      <w:r w:rsidRPr="00894512">
        <w:rPr>
          <w:rFonts w:ascii="Times New Roman" w:eastAsia="Arial Unicode MS" w:hAnsi="Times New Roman" w:cs="Times New Roman"/>
          <w:sz w:val="28"/>
          <w:szCs w:val="28"/>
          <w:lang w:eastAsia="ru-RU"/>
        </w:rPr>
        <w:t>Баллы, полученные Вами за выполненные задания, суммируются. Постарайтесь выполнить как можно больше заданий и набрать как можно больше баллов.</w:t>
      </w:r>
    </w:p>
    <w:p w:rsidR="00894512" w:rsidRPr="0006420B" w:rsidRDefault="00894512" w:rsidP="00894512">
      <w:pPr>
        <w:spacing w:after="0" w:line="240" w:lineRule="auto"/>
        <w:ind w:left="20" w:right="20" w:firstLine="480"/>
        <w:jc w:val="both"/>
        <w:rPr>
          <w:rFonts w:ascii="Times New Roman" w:eastAsia="Arial Unicode MS" w:hAnsi="Times New Roman" w:cs="Times New Roman"/>
          <w:color w:val="000000"/>
          <w:sz w:val="28"/>
          <w:szCs w:val="28"/>
          <w:lang w:eastAsia="ru-RU"/>
        </w:rPr>
      </w:pPr>
      <w:r w:rsidRPr="00894512">
        <w:rPr>
          <w:rFonts w:ascii="Times New Roman" w:eastAsia="Arial Unicode MS" w:hAnsi="Times New Roman" w:cs="Times New Roman"/>
          <w:sz w:val="28"/>
          <w:szCs w:val="28"/>
          <w:lang w:eastAsia="ru-RU"/>
        </w:rPr>
        <w:t>Все бланки ЕГЭ заполняются яркими чёрными чернилами. Допускается использование гелевой, капиллярной ручек.</w:t>
      </w:r>
      <w:r w:rsidR="00182456">
        <w:rPr>
          <w:rFonts w:ascii="Times New Roman" w:eastAsia="Arial Unicode MS" w:hAnsi="Times New Roman" w:cs="Times New Roman"/>
          <w:sz w:val="28"/>
          <w:szCs w:val="28"/>
          <w:lang w:eastAsia="ru-RU"/>
        </w:rPr>
        <w:t xml:space="preserve"> </w:t>
      </w:r>
      <w:r w:rsidRPr="00894512">
        <w:rPr>
          <w:rFonts w:ascii="Times New Roman" w:eastAsia="Arial Unicode MS" w:hAnsi="Times New Roman" w:cs="Times New Roman"/>
          <w:color w:val="000000"/>
          <w:sz w:val="28"/>
          <w:szCs w:val="28"/>
          <w:lang w:eastAsia="ru-RU"/>
        </w:rPr>
        <w:t xml:space="preserve">При выполнении заданий Вы можете пользоваться черновиком. Обращаем Ваше внимание на то, что записи в черновике не будут учитываться при оценивании работы. </w:t>
      </w:r>
    </w:p>
    <w:p w:rsidR="00C40626" w:rsidRPr="00894512" w:rsidRDefault="00C40626" w:rsidP="00894512">
      <w:pPr>
        <w:pStyle w:val="a3"/>
        <w:keepNext/>
        <w:keepLines/>
        <w:jc w:val="center"/>
        <w:rPr>
          <w:sz w:val="28"/>
          <w:szCs w:val="28"/>
        </w:rPr>
      </w:pPr>
      <w:r w:rsidRPr="00894512">
        <w:rPr>
          <w:rStyle w:val="a5"/>
          <w:b/>
          <w:bCs/>
          <w:sz w:val="28"/>
          <w:szCs w:val="28"/>
        </w:rPr>
        <w:t>Желаем успеха!</w:t>
      </w:r>
    </w:p>
    <w:p w:rsidR="00C40626" w:rsidRDefault="00C40626" w:rsidP="009E5C44">
      <w:pPr>
        <w:jc w:val="both"/>
        <w:rPr>
          <w:sz w:val="24"/>
          <w:szCs w:val="24"/>
        </w:rPr>
      </w:pPr>
    </w:p>
    <w:p w:rsidR="00182456" w:rsidRDefault="00182456" w:rsidP="00182456">
      <w:pPr>
        <w:autoSpaceDE w:val="0"/>
        <w:autoSpaceDN w:val="0"/>
        <w:adjustRightInd w:val="0"/>
        <w:spacing w:after="0" w:line="240" w:lineRule="auto"/>
        <w:jc w:val="center"/>
        <w:rPr>
          <w:rFonts w:ascii="TimesNewRomanPSMT" w:hAnsi="TimesNewRomanPSMT" w:cs="TimesNewRomanPSMT"/>
          <w:b/>
          <w:sz w:val="24"/>
          <w:szCs w:val="24"/>
        </w:rPr>
      </w:pPr>
    </w:p>
    <w:p w:rsidR="00182456" w:rsidRDefault="00182456" w:rsidP="00182456">
      <w:pPr>
        <w:autoSpaceDE w:val="0"/>
        <w:autoSpaceDN w:val="0"/>
        <w:adjustRightInd w:val="0"/>
        <w:spacing w:after="0" w:line="240" w:lineRule="auto"/>
        <w:jc w:val="center"/>
        <w:rPr>
          <w:rFonts w:ascii="TimesNewRomanPSMT" w:hAnsi="TimesNewRomanPSMT" w:cs="TimesNewRomanPSMT"/>
          <w:b/>
          <w:sz w:val="24"/>
          <w:szCs w:val="24"/>
        </w:rPr>
      </w:pPr>
    </w:p>
    <w:p w:rsidR="00182456" w:rsidRDefault="00182456" w:rsidP="00182456">
      <w:pPr>
        <w:autoSpaceDE w:val="0"/>
        <w:autoSpaceDN w:val="0"/>
        <w:adjustRightInd w:val="0"/>
        <w:spacing w:after="0" w:line="240" w:lineRule="auto"/>
        <w:jc w:val="center"/>
        <w:rPr>
          <w:rFonts w:ascii="TimesNewRomanPSMT" w:hAnsi="TimesNewRomanPSMT" w:cs="TimesNewRomanPSMT"/>
          <w:b/>
          <w:sz w:val="24"/>
          <w:szCs w:val="24"/>
        </w:rPr>
      </w:pPr>
    </w:p>
    <w:p w:rsidR="00182456" w:rsidRDefault="00182456" w:rsidP="00182456">
      <w:pPr>
        <w:autoSpaceDE w:val="0"/>
        <w:autoSpaceDN w:val="0"/>
        <w:adjustRightInd w:val="0"/>
        <w:spacing w:after="0" w:line="240" w:lineRule="auto"/>
        <w:jc w:val="center"/>
        <w:rPr>
          <w:rFonts w:ascii="TimesNewRomanPSMT" w:hAnsi="TimesNewRomanPSMT" w:cs="TimesNewRomanPSMT"/>
          <w:b/>
          <w:sz w:val="24"/>
          <w:szCs w:val="24"/>
        </w:rPr>
      </w:pPr>
    </w:p>
    <w:p w:rsidR="00182456" w:rsidRDefault="00182456" w:rsidP="00182456">
      <w:pPr>
        <w:autoSpaceDE w:val="0"/>
        <w:autoSpaceDN w:val="0"/>
        <w:adjustRightInd w:val="0"/>
        <w:spacing w:after="0" w:line="240" w:lineRule="auto"/>
        <w:jc w:val="center"/>
        <w:rPr>
          <w:rFonts w:ascii="TimesNewRomanPSMT" w:hAnsi="TimesNewRomanPSMT" w:cs="TimesNewRomanPSMT"/>
          <w:b/>
          <w:sz w:val="24"/>
          <w:szCs w:val="24"/>
        </w:rPr>
      </w:pPr>
    </w:p>
    <w:p w:rsidR="00182456" w:rsidRDefault="00182456" w:rsidP="00182456">
      <w:pPr>
        <w:autoSpaceDE w:val="0"/>
        <w:autoSpaceDN w:val="0"/>
        <w:adjustRightInd w:val="0"/>
        <w:spacing w:after="0" w:line="240" w:lineRule="auto"/>
        <w:jc w:val="center"/>
        <w:rPr>
          <w:rFonts w:ascii="TimesNewRomanPSMT" w:hAnsi="TimesNewRomanPSMT" w:cs="TimesNewRomanPSMT"/>
          <w:b/>
          <w:sz w:val="24"/>
          <w:szCs w:val="24"/>
        </w:rPr>
      </w:pPr>
    </w:p>
    <w:p w:rsidR="00182456" w:rsidRDefault="00182456" w:rsidP="00182456">
      <w:pPr>
        <w:autoSpaceDE w:val="0"/>
        <w:autoSpaceDN w:val="0"/>
        <w:adjustRightInd w:val="0"/>
        <w:spacing w:after="0" w:line="240" w:lineRule="auto"/>
        <w:jc w:val="center"/>
        <w:rPr>
          <w:rFonts w:ascii="TimesNewRomanPSMT" w:hAnsi="TimesNewRomanPSMT" w:cs="TimesNewRomanPSMT"/>
          <w:b/>
          <w:sz w:val="24"/>
          <w:szCs w:val="24"/>
        </w:rPr>
      </w:pPr>
    </w:p>
    <w:p w:rsidR="00182456" w:rsidRDefault="00182456" w:rsidP="00182456">
      <w:pPr>
        <w:autoSpaceDE w:val="0"/>
        <w:autoSpaceDN w:val="0"/>
        <w:adjustRightInd w:val="0"/>
        <w:spacing w:after="0" w:line="240" w:lineRule="auto"/>
        <w:jc w:val="center"/>
        <w:rPr>
          <w:rFonts w:ascii="TimesNewRomanPSMT" w:hAnsi="TimesNewRomanPSMT" w:cs="TimesNewRomanPSMT"/>
          <w:b/>
          <w:sz w:val="24"/>
          <w:szCs w:val="24"/>
        </w:rPr>
      </w:pPr>
    </w:p>
    <w:p w:rsidR="00182456" w:rsidRDefault="00182456" w:rsidP="00182456">
      <w:pPr>
        <w:autoSpaceDE w:val="0"/>
        <w:autoSpaceDN w:val="0"/>
        <w:adjustRightInd w:val="0"/>
        <w:spacing w:after="0" w:line="240" w:lineRule="auto"/>
        <w:jc w:val="center"/>
        <w:rPr>
          <w:rFonts w:ascii="TimesNewRomanPSMT" w:hAnsi="TimesNewRomanPSMT" w:cs="TimesNewRomanPSMT"/>
          <w:b/>
          <w:sz w:val="24"/>
          <w:szCs w:val="24"/>
        </w:rPr>
      </w:pPr>
    </w:p>
    <w:p w:rsidR="00182456" w:rsidRDefault="00182456" w:rsidP="00182456">
      <w:pPr>
        <w:autoSpaceDE w:val="0"/>
        <w:autoSpaceDN w:val="0"/>
        <w:adjustRightInd w:val="0"/>
        <w:spacing w:after="0" w:line="240" w:lineRule="auto"/>
        <w:jc w:val="center"/>
        <w:rPr>
          <w:rFonts w:ascii="TimesNewRomanPSMT" w:hAnsi="TimesNewRomanPSMT" w:cs="TimesNewRomanPSMT"/>
          <w:b/>
          <w:sz w:val="24"/>
          <w:szCs w:val="24"/>
        </w:rPr>
      </w:pPr>
    </w:p>
    <w:p w:rsidR="00182456" w:rsidRDefault="00182456" w:rsidP="00182456">
      <w:pPr>
        <w:autoSpaceDE w:val="0"/>
        <w:autoSpaceDN w:val="0"/>
        <w:adjustRightInd w:val="0"/>
        <w:spacing w:after="0" w:line="240" w:lineRule="auto"/>
        <w:jc w:val="center"/>
        <w:rPr>
          <w:rFonts w:ascii="TimesNewRomanPSMT" w:hAnsi="TimesNewRomanPSMT" w:cs="TimesNewRomanPSMT"/>
          <w:b/>
          <w:sz w:val="24"/>
          <w:szCs w:val="24"/>
        </w:rPr>
      </w:pPr>
    </w:p>
    <w:p w:rsidR="00182456" w:rsidRDefault="00182456" w:rsidP="00182456">
      <w:pPr>
        <w:autoSpaceDE w:val="0"/>
        <w:autoSpaceDN w:val="0"/>
        <w:adjustRightInd w:val="0"/>
        <w:spacing w:after="0" w:line="240" w:lineRule="auto"/>
        <w:jc w:val="center"/>
        <w:rPr>
          <w:rFonts w:ascii="TimesNewRomanPSMT" w:hAnsi="TimesNewRomanPSMT" w:cs="TimesNewRomanPSMT"/>
          <w:b/>
          <w:sz w:val="24"/>
          <w:szCs w:val="24"/>
        </w:rPr>
      </w:pPr>
    </w:p>
    <w:p w:rsidR="00182456" w:rsidRDefault="00182456" w:rsidP="00182456">
      <w:pPr>
        <w:autoSpaceDE w:val="0"/>
        <w:autoSpaceDN w:val="0"/>
        <w:adjustRightInd w:val="0"/>
        <w:spacing w:after="0" w:line="240" w:lineRule="auto"/>
        <w:jc w:val="center"/>
        <w:rPr>
          <w:rFonts w:ascii="TimesNewRomanPSMT" w:hAnsi="TimesNewRomanPSMT" w:cs="TimesNewRomanPSMT"/>
          <w:b/>
          <w:sz w:val="24"/>
          <w:szCs w:val="24"/>
        </w:rPr>
      </w:pPr>
    </w:p>
    <w:p w:rsidR="00182456" w:rsidRDefault="00182456" w:rsidP="00182456">
      <w:pPr>
        <w:autoSpaceDE w:val="0"/>
        <w:autoSpaceDN w:val="0"/>
        <w:adjustRightInd w:val="0"/>
        <w:spacing w:after="0" w:line="240" w:lineRule="auto"/>
        <w:jc w:val="center"/>
        <w:rPr>
          <w:rFonts w:ascii="TimesNewRomanPSMT" w:hAnsi="TimesNewRomanPSMT" w:cs="TimesNewRomanPSMT"/>
          <w:b/>
          <w:sz w:val="24"/>
          <w:szCs w:val="24"/>
        </w:rPr>
      </w:pPr>
    </w:p>
    <w:p w:rsidR="00182456" w:rsidRDefault="00182456" w:rsidP="00182456">
      <w:pPr>
        <w:autoSpaceDE w:val="0"/>
        <w:autoSpaceDN w:val="0"/>
        <w:adjustRightInd w:val="0"/>
        <w:spacing w:after="0" w:line="240" w:lineRule="auto"/>
        <w:jc w:val="center"/>
        <w:rPr>
          <w:rFonts w:ascii="TimesNewRomanPSMT" w:hAnsi="TimesNewRomanPSMT" w:cs="TimesNewRomanPSMT"/>
          <w:b/>
          <w:sz w:val="24"/>
          <w:szCs w:val="24"/>
        </w:rPr>
      </w:pPr>
    </w:p>
    <w:p w:rsidR="00182456" w:rsidRDefault="00182456" w:rsidP="00182456">
      <w:pPr>
        <w:autoSpaceDE w:val="0"/>
        <w:autoSpaceDN w:val="0"/>
        <w:adjustRightInd w:val="0"/>
        <w:spacing w:after="0" w:line="240" w:lineRule="auto"/>
        <w:jc w:val="center"/>
        <w:rPr>
          <w:rFonts w:ascii="TimesNewRomanPSMT" w:hAnsi="TimesNewRomanPSMT" w:cs="TimesNewRomanPSMT"/>
          <w:b/>
          <w:sz w:val="24"/>
          <w:szCs w:val="24"/>
        </w:rPr>
      </w:pPr>
    </w:p>
    <w:p w:rsidR="00182456" w:rsidRDefault="00182456" w:rsidP="00182456">
      <w:pPr>
        <w:autoSpaceDE w:val="0"/>
        <w:autoSpaceDN w:val="0"/>
        <w:adjustRightInd w:val="0"/>
        <w:spacing w:after="0" w:line="240" w:lineRule="auto"/>
        <w:jc w:val="center"/>
        <w:rPr>
          <w:rFonts w:ascii="TimesNewRomanPSMT" w:hAnsi="TimesNewRomanPSMT" w:cs="TimesNewRomanPSMT"/>
          <w:b/>
          <w:sz w:val="24"/>
          <w:szCs w:val="24"/>
        </w:rPr>
      </w:pPr>
    </w:p>
    <w:p w:rsidR="00182456" w:rsidRDefault="00182456" w:rsidP="00182456">
      <w:pPr>
        <w:autoSpaceDE w:val="0"/>
        <w:autoSpaceDN w:val="0"/>
        <w:adjustRightInd w:val="0"/>
        <w:spacing w:after="0" w:line="240" w:lineRule="auto"/>
        <w:jc w:val="center"/>
        <w:rPr>
          <w:rFonts w:ascii="TimesNewRomanPSMT" w:hAnsi="TimesNewRomanPSMT" w:cs="TimesNewRomanPSMT"/>
          <w:b/>
          <w:sz w:val="24"/>
          <w:szCs w:val="24"/>
        </w:rPr>
      </w:pPr>
    </w:p>
    <w:p w:rsidR="00182456" w:rsidRDefault="00182456" w:rsidP="00182456">
      <w:pPr>
        <w:autoSpaceDE w:val="0"/>
        <w:autoSpaceDN w:val="0"/>
        <w:adjustRightInd w:val="0"/>
        <w:spacing w:after="0" w:line="240" w:lineRule="auto"/>
        <w:jc w:val="center"/>
        <w:rPr>
          <w:rFonts w:ascii="TimesNewRomanPSMT" w:hAnsi="TimesNewRomanPSMT" w:cs="TimesNewRomanPSMT"/>
          <w:b/>
          <w:sz w:val="24"/>
          <w:szCs w:val="24"/>
        </w:rPr>
      </w:pPr>
    </w:p>
    <w:p w:rsidR="00182456" w:rsidRDefault="00182456" w:rsidP="00182456">
      <w:pPr>
        <w:autoSpaceDE w:val="0"/>
        <w:autoSpaceDN w:val="0"/>
        <w:adjustRightInd w:val="0"/>
        <w:spacing w:after="0" w:line="240" w:lineRule="auto"/>
        <w:jc w:val="center"/>
        <w:rPr>
          <w:rFonts w:ascii="TimesNewRomanPSMT" w:hAnsi="TimesNewRomanPSMT" w:cs="TimesNewRomanPSMT"/>
          <w:b/>
          <w:sz w:val="24"/>
          <w:szCs w:val="24"/>
        </w:rPr>
      </w:pPr>
    </w:p>
    <w:p w:rsidR="00182456" w:rsidRDefault="00182456" w:rsidP="00182456">
      <w:pPr>
        <w:autoSpaceDE w:val="0"/>
        <w:autoSpaceDN w:val="0"/>
        <w:adjustRightInd w:val="0"/>
        <w:spacing w:after="0" w:line="240" w:lineRule="auto"/>
        <w:jc w:val="center"/>
        <w:rPr>
          <w:rFonts w:ascii="TimesNewRomanPSMT" w:hAnsi="TimesNewRomanPSMT" w:cs="TimesNewRomanPSMT"/>
          <w:b/>
          <w:sz w:val="24"/>
          <w:szCs w:val="24"/>
        </w:rPr>
      </w:pPr>
    </w:p>
    <w:p w:rsidR="00182456" w:rsidRDefault="00182456" w:rsidP="00182456">
      <w:pPr>
        <w:autoSpaceDE w:val="0"/>
        <w:autoSpaceDN w:val="0"/>
        <w:adjustRightInd w:val="0"/>
        <w:spacing w:after="0" w:line="240" w:lineRule="auto"/>
        <w:jc w:val="center"/>
        <w:rPr>
          <w:rFonts w:ascii="TimesNewRomanPSMT" w:hAnsi="TimesNewRomanPSMT" w:cs="TimesNewRomanPSMT"/>
          <w:b/>
          <w:sz w:val="24"/>
          <w:szCs w:val="24"/>
        </w:rPr>
      </w:pPr>
    </w:p>
    <w:p w:rsidR="00182456" w:rsidRDefault="00182456" w:rsidP="00182456">
      <w:pPr>
        <w:autoSpaceDE w:val="0"/>
        <w:autoSpaceDN w:val="0"/>
        <w:adjustRightInd w:val="0"/>
        <w:spacing w:after="0" w:line="240" w:lineRule="auto"/>
        <w:jc w:val="center"/>
        <w:rPr>
          <w:rFonts w:ascii="TimesNewRomanPSMT" w:hAnsi="TimesNewRomanPSMT" w:cs="TimesNewRomanPSMT"/>
          <w:b/>
          <w:sz w:val="24"/>
          <w:szCs w:val="24"/>
        </w:rPr>
      </w:pPr>
    </w:p>
    <w:p w:rsidR="00182456" w:rsidRDefault="00182456" w:rsidP="00182456">
      <w:pPr>
        <w:autoSpaceDE w:val="0"/>
        <w:autoSpaceDN w:val="0"/>
        <w:adjustRightInd w:val="0"/>
        <w:spacing w:after="0" w:line="240" w:lineRule="auto"/>
        <w:jc w:val="center"/>
        <w:rPr>
          <w:rFonts w:ascii="TimesNewRomanPSMT" w:hAnsi="TimesNewRomanPSMT" w:cs="TimesNewRomanPSMT"/>
          <w:b/>
          <w:sz w:val="24"/>
          <w:szCs w:val="24"/>
        </w:rPr>
      </w:pPr>
    </w:p>
    <w:p w:rsidR="00182456" w:rsidRDefault="00182456" w:rsidP="00182456">
      <w:pPr>
        <w:autoSpaceDE w:val="0"/>
        <w:autoSpaceDN w:val="0"/>
        <w:adjustRightInd w:val="0"/>
        <w:spacing w:after="0" w:line="240" w:lineRule="auto"/>
        <w:jc w:val="center"/>
        <w:rPr>
          <w:rFonts w:ascii="TimesNewRomanPSMT" w:hAnsi="TimesNewRomanPSMT" w:cs="TimesNewRomanPSMT"/>
          <w:b/>
          <w:sz w:val="24"/>
          <w:szCs w:val="24"/>
        </w:rPr>
      </w:pPr>
    </w:p>
    <w:p w:rsidR="00182456" w:rsidRDefault="00182456" w:rsidP="00182456">
      <w:pPr>
        <w:autoSpaceDE w:val="0"/>
        <w:autoSpaceDN w:val="0"/>
        <w:adjustRightInd w:val="0"/>
        <w:spacing w:after="0" w:line="240" w:lineRule="auto"/>
        <w:jc w:val="center"/>
        <w:rPr>
          <w:rFonts w:ascii="TimesNewRomanPSMT" w:hAnsi="TimesNewRomanPSMT" w:cs="TimesNewRomanPSMT"/>
          <w:b/>
          <w:sz w:val="24"/>
          <w:szCs w:val="24"/>
        </w:rPr>
      </w:pPr>
    </w:p>
    <w:p w:rsidR="00182456" w:rsidRDefault="00182456" w:rsidP="00182456">
      <w:pPr>
        <w:autoSpaceDE w:val="0"/>
        <w:autoSpaceDN w:val="0"/>
        <w:adjustRightInd w:val="0"/>
        <w:spacing w:after="0" w:line="240" w:lineRule="auto"/>
        <w:jc w:val="center"/>
        <w:rPr>
          <w:rFonts w:ascii="TimesNewRomanPSMT" w:hAnsi="TimesNewRomanPSMT" w:cs="TimesNewRomanPSMT"/>
          <w:b/>
          <w:sz w:val="24"/>
          <w:szCs w:val="24"/>
        </w:rPr>
      </w:pPr>
    </w:p>
    <w:p w:rsidR="00182456" w:rsidRDefault="00182456" w:rsidP="00182456">
      <w:pPr>
        <w:autoSpaceDE w:val="0"/>
        <w:autoSpaceDN w:val="0"/>
        <w:adjustRightInd w:val="0"/>
        <w:spacing w:after="0" w:line="240" w:lineRule="auto"/>
        <w:jc w:val="center"/>
        <w:rPr>
          <w:rFonts w:ascii="TimesNewRomanPSMT" w:hAnsi="TimesNewRomanPSMT" w:cs="TimesNewRomanPSMT"/>
          <w:b/>
          <w:sz w:val="24"/>
          <w:szCs w:val="24"/>
        </w:rPr>
      </w:pPr>
    </w:p>
    <w:p w:rsidR="00182456" w:rsidRDefault="00182456" w:rsidP="00182456">
      <w:pPr>
        <w:autoSpaceDE w:val="0"/>
        <w:autoSpaceDN w:val="0"/>
        <w:adjustRightInd w:val="0"/>
        <w:spacing w:after="0" w:line="240" w:lineRule="auto"/>
        <w:jc w:val="center"/>
        <w:rPr>
          <w:rFonts w:ascii="TimesNewRomanPSMT" w:hAnsi="TimesNewRomanPSMT" w:cs="TimesNewRomanPSMT"/>
          <w:b/>
          <w:sz w:val="24"/>
          <w:szCs w:val="24"/>
        </w:rPr>
      </w:pPr>
    </w:p>
    <w:p w:rsidR="00182456" w:rsidRDefault="00182456" w:rsidP="00182456">
      <w:pPr>
        <w:autoSpaceDE w:val="0"/>
        <w:autoSpaceDN w:val="0"/>
        <w:adjustRightInd w:val="0"/>
        <w:spacing w:after="0" w:line="240" w:lineRule="auto"/>
        <w:jc w:val="center"/>
        <w:rPr>
          <w:rFonts w:ascii="TimesNewRomanPSMT" w:hAnsi="TimesNewRomanPSMT" w:cs="TimesNewRomanPSMT"/>
          <w:b/>
          <w:sz w:val="24"/>
          <w:szCs w:val="24"/>
        </w:rPr>
      </w:pPr>
    </w:p>
    <w:p w:rsidR="009E5C44" w:rsidRPr="00182456" w:rsidRDefault="009E5C44" w:rsidP="00182456">
      <w:pPr>
        <w:autoSpaceDE w:val="0"/>
        <w:autoSpaceDN w:val="0"/>
        <w:adjustRightInd w:val="0"/>
        <w:spacing w:after="0" w:line="240" w:lineRule="auto"/>
        <w:jc w:val="center"/>
        <w:rPr>
          <w:rFonts w:ascii="Arial" w:hAnsi="Arial" w:cs="Arial"/>
          <w:b/>
          <w:sz w:val="24"/>
          <w:szCs w:val="24"/>
        </w:rPr>
      </w:pPr>
      <w:r w:rsidRPr="00182456">
        <w:rPr>
          <w:rFonts w:ascii="TimesNewRomanPSMT" w:hAnsi="TimesNewRomanPSMT" w:cs="TimesNewRomanPSMT"/>
          <w:b/>
          <w:sz w:val="24"/>
          <w:szCs w:val="24"/>
        </w:rPr>
        <w:lastRenderedPageBreak/>
        <w:t>Демонстрационный вариант ЕГЭ 201</w:t>
      </w:r>
      <w:r w:rsidR="002F2A8B" w:rsidRPr="002F2A8B">
        <w:rPr>
          <w:rFonts w:ascii="TimesNewRomanPSMT" w:hAnsi="TimesNewRomanPSMT" w:cs="TimesNewRomanPSMT"/>
          <w:b/>
          <w:sz w:val="24"/>
          <w:szCs w:val="24"/>
        </w:rPr>
        <w:t>4</w:t>
      </w:r>
      <w:r w:rsidRPr="00182456">
        <w:rPr>
          <w:rFonts w:ascii="TimesNewRomanPSMT" w:hAnsi="TimesNewRomanPSMT" w:cs="TimesNewRomanPSMT"/>
          <w:b/>
          <w:sz w:val="24"/>
          <w:szCs w:val="24"/>
        </w:rPr>
        <w:t xml:space="preserve"> г. РУССКИЙ ЯЗЫК, 11 класс.</w:t>
      </w:r>
    </w:p>
    <w:p w:rsidR="009C4D24" w:rsidRPr="002F2A8B" w:rsidRDefault="009C4D24" w:rsidP="00CB1BF1">
      <w:pPr>
        <w:autoSpaceDE w:val="0"/>
        <w:autoSpaceDN w:val="0"/>
        <w:adjustRightInd w:val="0"/>
        <w:spacing w:after="0" w:line="240" w:lineRule="auto"/>
        <w:jc w:val="center"/>
        <w:rPr>
          <w:rFonts w:ascii="TimesNewRomanPS-BoldMT" w:hAnsi="TimesNewRomanPS-BoldMT" w:cs="TimesNewRomanPS-BoldMT"/>
          <w:b/>
          <w:bCs/>
          <w:sz w:val="6"/>
          <w:szCs w:val="6"/>
        </w:rPr>
      </w:pPr>
    </w:p>
    <w:p w:rsidR="009E5C44" w:rsidRPr="009C4D24" w:rsidRDefault="009E5C44" w:rsidP="00CB1BF1">
      <w:pPr>
        <w:autoSpaceDE w:val="0"/>
        <w:autoSpaceDN w:val="0"/>
        <w:adjustRightInd w:val="0"/>
        <w:spacing w:after="0" w:line="240" w:lineRule="auto"/>
        <w:jc w:val="center"/>
        <w:rPr>
          <w:rFonts w:ascii="TimesNewRomanPS-BoldMT" w:hAnsi="TimesNewRomanPS-BoldMT" w:cs="TimesNewRomanPS-BoldMT"/>
          <w:b/>
          <w:bCs/>
          <w:sz w:val="28"/>
          <w:szCs w:val="28"/>
        </w:rPr>
      </w:pPr>
      <w:r w:rsidRPr="009C4D24">
        <w:rPr>
          <w:rFonts w:ascii="TimesNewRomanPS-BoldMT" w:hAnsi="TimesNewRomanPS-BoldMT" w:cs="TimesNewRomanPS-BoldMT"/>
          <w:b/>
          <w:bCs/>
          <w:sz w:val="28"/>
          <w:szCs w:val="28"/>
        </w:rPr>
        <w:t>Часть 1</w:t>
      </w:r>
    </w:p>
    <w:tbl>
      <w:tblPr>
        <w:tblStyle w:val="a6"/>
        <w:tblW w:w="0" w:type="auto"/>
        <w:tblLook w:val="04A0" w:firstRow="1" w:lastRow="0" w:firstColumn="1" w:lastColumn="0" w:noHBand="0" w:noVBand="1"/>
      </w:tblPr>
      <w:tblGrid>
        <w:gridCol w:w="9571"/>
      </w:tblGrid>
      <w:tr w:rsidR="00CB1BF1" w:rsidRPr="009C4D24" w:rsidTr="007509C8">
        <w:trPr>
          <w:trHeight w:val="849"/>
        </w:trPr>
        <w:tc>
          <w:tcPr>
            <w:tcW w:w="9571" w:type="dxa"/>
          </w:tcPr>
          <w:p w:rsidR="00CB1BF1" w:rsidRPr="009C4D24" w:rsidRDefault="00CB1BF1" w:rsidP="00CB1BF1">
            <w:pPr>
              <w:autoSpaceDE w:val="0"/>
              <w:autoSpaceDN w:val="0"/>
              <w:adjustRightInd w:val="0"/>
              <w:jc w:val="both"/>
              <w:rPr>
                <w:rFonts w:ascii="TimesNewRomanPS-BoldItalicMT" w:hAnsi="TimesNewRomanPS-BoldItalicMT" w:cs="TimesNewRomanPS-BoldItalicMT"/>
                <w:b/>
                <w:bCs/>
                <w:i/>
                <w:iCs/>
                <w:sz w:val="28"/>
                <w:szCs w:val="28"/>
              </w:rPr>
            </w:pPr>
            <w:r w:rsidRPr="009C4D24">
              <w:rPr>
                <w:rFonts w:ascii="TimesNewRomanPS-BoldItalicMT" w:hAnsi="TimesNewRomanPS-BoldItalicMT" w:cs="TimesNewRomanPS-BoldItalicMT"/>
                <w:b/>
                <w:bCs/>
                <w:i/>
                <w:iCs/>
                <w:sz w:val="28"/>
                <w:szCs w:val="28"/>
              </w:rPr>
              <w:t>При выполнении заданий этой части в бланке ответов № 1 под номером выполняемого вами задания (A1–A30) поставьте знак «</w:t>
            </w:r>
            <w:r w:rsidRPr="009C4D24">
              <w:rPr>
                <w:rFonts w:ascii="SymbolMT" w:hAnsi="SymbolMT" w:cs="SymbolMT"/>
                <w:sz w:val="28"/>
                <w:szCs w:val="28"/>
              </w:rPr>
              <w:t>×</w:t>
            </w:r>
            <w:r w:rsidRPr="009C4D24">
              <w:rPr>
                <w:rFonts w:ascii="TimesNewRomanPS-BoldItalicMT" w:hAnsi="TimesNewRomanPS-BoldItalicMT" w:cs="TimesNewRomanPS-BoldItalicMT"/>
                <w:b/>
                <w:bCs/>
                <w:i/>
                <w:iCs/>
                <w:sz w:val="28"/>
                <w:szCs w:val="28"/>
              </w:rPr>
              <w:t>» в клеточке, номер которой соответствует номеру выбранного вами ответа.</w:t>
            </w:r>
          </w:p>
        </w:tc>
      </w:tr>
    </w:tbl>
    <w:p w:rsidR="00CB1BF1" w:rsidRPr="009C4D24" w:rsidRDefault="00CB1BF1" w:rsidP="009E5C44">
      <w:pPr>
        <w:autoSpaceDE w:val="0"/>
        <w:autoSpaceDN w:val="0"/>
        <w:adjustRightInd w:val="0"/>
        <w:spacing w:after="0" w:line="240" w:lineRule="auto"/>
        <w:rPr>
          <w:rFonts w:ascii="TimesNewRomanPSMT" w:hAnsi="TimesNewRomanPSMT" w:cs="TimesNewRomanPSMT"/>
          <w:sz w:val="6"/>
          <w:szCs w:val="6"/>
        </w:rPr>
      </w:pPr>
    </w:p>
    <w:tbl>
      <w:tblPr>
        <w:tblStyle w:val="a6"/>
        <w:tblW w:w="0" w:type="auto"/>
        <w:tblLook w:val="04A0" w:firstRow="1" w:lastRow="0" w:firstColumn="1" w:lastColumn="0" w:noHBand="0" w:noVBand="1"/>
      </w:tblPr>
      <w:tblGrid>
        <w:gridCol w:w="559"/>
      </w:tblGrid>
      <w:tr w:rsidR="008656F1" w:rsidRPr="009C4D24" w:rsidTr="00894512">
        <w:tc>
          <w:tcPr>
            <w:tcW w:w="559" w:type="dxa"/>
          </w:tcPr>
          <w:p w:rsidR="008656F1" w:rsidRPr="009C4D24" w:rsidRDefault="008656F1" w:rsidP="007509C8">
            <w:pPr>
              <w:autoSpaceDE w:val="0"/>
              <w:autoSpaceDN w:val="0"/>
              <w:adjustRightInd w:val="0"/>
              <w:rPr>
                <w:rFonts w:ascii="TimesNewRomanPSMT" w:hAnsi="TimesNewRomanPSMT" w:cs="TimesNewRomanPSMT"/>
                <w:b/>
                <w:sz w:val="28"/>
                <w:szCs w:val="28"/>
              </w:rPr>
            </w:pPr>
            <w:r w:rsidRPr="009C4D24">
              <w:rPr>
                <w:rFonts w:ascii="TimesNewRomanPSMT" w:hAnsi="TimesNewRomanPSMT" w:cs="TimesNewRomanPSMT"/>
                <w:b/>
                <w:sz w:val="28"/>
                <w:szCs w:val="28"/>
              </w:rPr>
              <w:t>А1</w:t>
            </w:r>
          </w:p>
        </w:tc>
      </w:tr>
    </w:tbl>
    <w:p w:rsidR="00894512" w:rsidRPr="00894512" w:rsidRDefault="00894512" w:rsidP="002F2A8B">
      <w:pPr>
        <w:spacing w:after="0" w:line="240" w:lineRule="auto"/>
        <w:ind w:left="23" w:right="23"/>
        <w:jc w:val="both"/>
        <w:rPr>
          <w:rFonts w:ascii="Times New Roman" w:eastAsia="Arial Unicode MS" w:hAnsi="Times New Roman" w:cs="Times New Roman"/>
          <w:sz w:val="28"/>
          <w:szCs w:val="28"/>
          <w:lang w:eastAsia="ru-RU"/>
        </w:rPr>
      </w:pPr>
      <w:r w:rsidRPr="00894512">
        <w:rPr>
          <w:rFonts w:ascii="Times New Roman" w:eastAsia="Arial Unicode MS" w:hAnsi="Times New Roman" w:cs="Times New Roman"/>
          <w:sz w:val="28"/>
          <w:szCs w:val="28"/>
          <w:lang w:eastAsia="ru-RU"/>
        </w:rPr>
        <w:t>В каком слове допущена ошибка в постановке ударения:</w:t>
      </w:r>
      <w:r w:rsidRPr="00894512">
        <w:rPr>
          <w:rFonts w:ascii="Times New Roman" w:eastAsia="Arial Unicode MS" w:hAnsi="Times New Roman" w:cs="Times New Roman"/>
          <w:b/>
          <w:bCs/>
          <w:sz w:val="28"/>
          <w:szCs w:val="28"/>
          <w:lang w:eastAsia="ru-RU"/>
        </w:rPr>
        <w:t xml:space="preserve"> неверно</w:t>
      </w:r>
      <w:r w:rsidRPr="00894512">
        <w:rPr>
          <w:rFonts w:ascii="Times New Roman" w:eastAsia="Arial Unicode MS" w:hAnsi="Times New Roman" w:cs="Times New Roman"/>
          <w:sz w:val="28"/>
          <w:szCs w:val="28"/>
          <w:lang w:eastAsia="ru-RU"/>
        </w:rPr>
        <w:t xml:space="preserve"> выделена буква, обозначающая ударный гласный звук?</w:t>
      </w:r>
    </w:p>
    <w:p w:rsidR="00894512" w:rsidRPr="00894512" w:rsidRDefault="00894512" w:rsidP="002F2A8B">
      <w:pPr>
        <w:numPr>
          <w:ilvl w:val="0"/>
          <w:numId w:val="1"/>
        </w:numPr>
        <w:tabs>
          <w:tab w:val="left" w:pos="289"/>
        </w:tabs>
        <w:spacing w:after="0" w:line="240" w:lineRule="auto"/>
        <w:ind w:left="301" w:hanging="278"/>
        <w:jc w:val="both"/>
        <w:rPr>
          <w:rFonts w:ascii="Times New Roman" w:eastAsia="Arial Unicode MS" w:hAnsi="Times New Roman" w:cs="Times New Roman"/>
          <w:sz w:val="28"/>
          <w:szCs w:val="28"/>
          <w:lang w:eastAsia="ru-RU"/>
        </w:rPr>
      </w:pPr>
      <w:r w:rsidRPr="00894512">
        <w:rPr>
          <w:rFonts w:ascii="Times New Roman" w:eastAsia="Arial Unicode MS" w:hAnsi="Times New Roman" w:cs="Times New Roman"/>
          <w:sz w:val="28"/>
          <w:szCs w:val="28"/>
          <w:lang w:eastAsia="ru-RU"/>
        </w:rPr>
        <w:t>позвонИм</w:t>
      </w:r>
    </w:p>
    <w:p w:rsidR="00894512" w:rsidRPr="00894512" w:rsidRDefault="00894512" w:rsidP="002F2A8B">
      <w:pPr>
        <w:numPr>
          <w:ilvl w:val="0"/>
          <w:numId w:val="1"/>
        </w:numPr>
        <w:tabs>
          <w:tab w:val="left" w:pos="303"/>
        </w:tabs>
        <w:spacing w:after="0" w:line="240" w:lineRule="auto"/>
        <w:ind w:left="301" w:hanging="278"/>
        <w:jc w:val="both"/>
        <w:rPr>
          <w:rFonts w:ascii="Times New Roman" w:eastAsia="Arial Unicode MS" w:hAnsi="Times New Roman" w:cs="Times New Roman"/>
          <w:sz w:val="28"/>
          <w:szCs w:val="28"/>
          <w:lang w:eastAsia="ru-RU"/>
        </w:rPr>
      </w:pPr>
      <w:r w:rsidRPr="00894512">
        <w:rPr>
          <w:rFonts w:ascii="Times New Roman" w:eastAsia="Arial Unicode MS" w:hAnsi="Times New Roman" w:cs="Times New Roman"/>
          <w:sz w:val="28"/>
          <w:szCs w:val="28"/>
          <w:lang w:eastAsia="ru-RU"/>
        </w:rPr>
        <w:t>рвалА</w:t>
      </w:r>
    </w:p>
    <w:p w:rsidR="00894512" w:rsidRPr="00894512" w:rsidRDefault="00894512" w:rsidP="002F2A8B">
      <w:pPr>
        <w:numPr>
          <w:ilvl w:val="0"/>
          <w:numId w:val="1"/>
        </w:numPr>
        <w:tabs>
          <w:tab w:val="left" w:pos="303"/>
        </w:tabs>
        <w:spacing w:after="0" w:line="240" w:lineRule="auto"/>
        <w:ind w:left="301" w:hanging="278"/>
        <w:jc w:val="both"/>
        <w:rPr>
          <w:rFonts w:ascii="Times New Roman" w:eastAsia="Arial Unicode MS" w:hAnsi="Times New Roman" w:cs="Times New Roman"/>
          <w:sz w:val="28"/>
          <w:szCs w:val="28"/>
          <w:lang w:eastAsia="ru-RU"/>
        </w:rPr>
      </w:pPr>
      <w:r w:rsidRPr="00894512">
        <w:rPr>
          <w:rFonts w:ascii="Times New Roman" w:eastAsia="Arial Unicode MS" w:hAnsi="Times New Roman" w:cs="Times New Roman"/>
          <w:sz w:val="28"/>
          <w:szCs w:val="28"/>
          <w:lang w:eastAsia="ru-RU"/>
        </w:rPr>
        <w:t>грАжданство</w:t>
      </w:r>
    </w:p>
    <w:p w:rsidR="00894512" w:rsidRPr="00894512" w:rsidRDefault="00894512" w:rsidP="002F2A8B">
      <w:pPr>
        <w:numPr>
          <w:ilvl w:val="0"/>
          <w:numId w:val="1"/>
        </w:numPr>
        <w:tabs>
          <w:tab w:val="left" w:pos="313"/>
        </w:tabs>
        <w:spacing w:after="0" w:line="240" w:lineRule="auto"/>
        <w:ind w:left="301" w:hanging="278"/>
        <w:jc w:val="both"/>
        <w:rPr>
          <w:rFonts w:ascii="Times New Roman" w:eastAsia="Arial Unicode MS" w:hAnsi="Times New Roman" w:cs="Times New Roman"/>
          <w:sz w:val="28"/>
          <w:szCs w:val="28"/>
          <w:lang w:eastAsia="ru-RU"/>
        </w:rPr>
      </w:pPr>
      <w:r w:rsidRPr="00894512">
        <w:rPr>
          <w:rFonts w:ascii="Times New Roman" w:eastAsia="Arial Unicode MS" w:hAnsi="Times New Roman" w:cs="Times New Roman"/>
          <w:sz w:val="28"/>
          <w:szCs w:val="28"/>
          <w:lang w:eastAsia="ru-RU"/>
        </w:rPr>
        <w:t>давнИшний</w:t>
      </w:r>
    </w:p>
    <w:tbl>
      <w:tblPr>
        <w:tblStyle w:val="a6"/>
        <w:tblW w:w="0" w:type="auto"/>
        <w:tblLook w:val="04A0" w:firstRow="1" w:lastRow="0" w:firstColumn="1" w:lastColumn="0" w:noHBand="0" w:noVBand="1"/>
      </w:tblPr>
      <w:tblGrid>
        <w:gridCol w:w="559"/>
      </w:tblGrid>
      <w:tr w:rsidR="008656F1" w:rsidRPr="009C4D24" w:rsidTr="00894512">
        <w:tc>
          <w:tcPr>
            <w:tcW w:w="559" w:type="dxa"/>
          </w:tcPr>
          <w:p w:rsidR="008656F1" w:rsidRPr="009C4D24" w:rsidRDefault="008656F1" w:rsidP="007509C8">
            <w:pPr>
              <w:autoSpaceDE w:val="0"/>
              <w:autoSpaceDN w:val="0"/>
              <w:adjustRightInd w:val="0"/>
              <w:rPr>
                <w:rFonts w:ascii="TimesNewRomanPSMT" w:hAnsi="TimesNewRomanPSMT" w:cs="TimesNewRomanPSMT"/>
                <w:b/>
                <w:sz w:val="28"/>
                <w:szCs w:val="28"/>
              </w:rPr>
            </w:pPr>
            <w:r w:rsidRPr="009C4D24">
              <w:rPr>
                <w:rFonts w:ascii="TimesNewRomanPSMT" w:hAnsi="TimesNewRomanPSMT" w:cs="TimesNewRomanPSMT"/>
                <w:b/>
                <w:sz w:val="28"/>
                <w:szCs w:val="28"/>
              </w:rPr>
              <w:t>А2</w:t>
            </w:r>
          </w:p>
        </w:tc>
      </w:tr>
    </w:tbl>
    <w:p w:rsidR="009E5C44" w:rsidRPr="009C4D24" w:rsidRDefault="009E5C44" w:rsidP="009E5C44">
      <w:pPr>
        <w:autoSpaceDE w:val="0"/>
        <w:autoSpaceDN w:val="0"/>
        <w:adjustRightInd w:val="0"/>
        <w:spacing w:after="0" w:line="240" w:lineRule="auto"/>
        <w:rPr>
          <w:rFonts w:ascii="TimesNewRomanPSMT" w:hAnsi="TimesNewRomanPSMT" w:cs="TimesNewRomanPSMT"/>
          <w:sz w:val="28"/>
          <w:szCs w:val="28"/>
        </w:rPr>
      </w:pPr>
      <w:r w:rsidRPr="009C4D24">
        <w:rPr>
          <w:rFonts w:ascii="TimesNewRomanPSMT" w:hAnsi="TimesNewRomanPSMT" w:cs="TimesNewRomanPSMT"/>
          <w:sz w:val="28"/>
          <w:szCs w:val="28"/>
        </w:rPr>
        <w:t xml:space="preserve">В каком варианте ответа выделенное слово употреблено </w:t>
      </w:r>
      <w:r w:rsidRPr="009C4D24">
        <w:rPr>
          <w:rFonts w:ascii="TimesNewRomanPS-BoldMT" w:hAnsi="TimesNewRomanPS-BoldMT" w:cs="TimesNewRomanPS-BoldMT"/>
          <w:b/>
          <w:bCs/>
          <w:sz w:val="28"/>
          <w:szCs w:val="28"/>
        </w:rPr>
        <w:t>неверно</w:t>
      </w:r>
      <w:r w:rsidRPr="009C4D24">
        <w:rPr>
          <w:rFonts w:ascii="TimesNewRomanPSMT" w:hAnsi="TimesNewRomanPSMT" w:cs="TimesNewRomanPSMT"/>
          <w:sz w:val="28"/>
          <w:szCs w:val="28"/>
        </w:rPr>
        <w:t>?</w:t>
      </w:r>
    </w:p>
    <w:p w:rsidR="009E5C44" w:rsidRPr="009C4D24" w:rsidRDefault="008656F1" w:rsidP="009C4D24">
      <w:pPr>
        <w:autoSpaceDE w:val="0"/>
        <w:autoSpaceDN w:val="0"/>
        <w:adjustRightInd w:val="0"/>
        <w:spacing w:after="0" w:line="240" w:lineRule="auto"/>
        <w:jc w:val="both"/>
        <w:rPr>
          <w:rFonts w:ascii="TimesNewRomanPSMT" w:hAnsi="TimesNewRomanPSMT" w:cs="TimesNewRomanPSMT"/>
          <w:sz w:val="28"/>
          <w:szCs w:val="28"/>
        </w:rPr>
      </w:pPr>
      <w:r w:rsidRPr="009C4D24">
        <w:rPr>
          <w:rFonts w:ascii="TimesNewRomanPSMT" w:hAnsi="TimesNewRomanPSMT" w:cs="TimesNewRomanPSMT"/>
          <w:sz w:val="28"/>
          <w:szCs w:val="28"/>
        </w:rPr>
        <w:tab/>
      </w:r>
      <w:r w:rsidR="009E5C44" w:rsidRPr="009C4D24">
        <w:rPr>
          <w:rFonts w:ascii="TimesNewRomanPSMT" w:hAnsi="TimesNewRomanPSMT" w:cs="TimesNewRomanPSMT"/>
          <w:sz w:val="28"/>
          <w:szCs w:val="28"/>
        </w:rPr>
        <w:t>1) В неясном, рассеянном свете ночи открылись перед нами</w:t>
      </w:r>
      <w:r w:rsidR="009C4D24">
        <w:rPr>
          <w:rFonts w:ascii="TimesNewRomanPSMT" w:hAnsi="TimesNewRomanPSMT" w:cs="TimesNewRomanPSMT"/>
          <w:sz w:val="28"/>
          <w:szCs w:val="28"/>
        </w:rPr>
        <w:t xml:space="preserve"> </w:t>
      </w:r>
      <w:r w:rsidR="009E5C44" w:rsidRPr="009C4D24">
        <w:rPr>
          <w:rFonts w:ascii="TimesNewRomanPSMT" w:hAnsi="TimesNewRomanPSMT" w:cs="TimesNewRomanPSMT"/>
          <w:sz w:val="28"/>
          <w:szCs w:val="28"/>
        </w:rPr>
        <w:t>ВЕЛИЧЕСТВЕННЫЕ и прекрасные перспективы Петербурга: Нева,</w:t>
      </w:r>
      <w:r w:rsidR="009C4D24">
        <w:rPr>
          <w:rFonts w:ascii="TimesNewRomanPSMT" w:hAnsi="TimesNewRomanPSMT" w:cs="TimesNewRomanPSMT"/>
          <w:sz w:val="28"/>
          <w:szCs w:val="28"/>
        </w:rPr>
        <w:t xml:space="preserve"> </w:t>
      </w:r>
      <w:r w:rsidR="009E5C44" w:rsidRPr="009C4D24">
        <w:rPr>
          <w:rFonts w:ascii="TimesNewRomanPSMT" w:hAnsi="TimesNewRomanPSMT" w:cs="TimesNewRomanPSMT"/>
          <w:sz w:val="28"/>
          <w:szCs w:val="28"/>
        </w:rPr>
        <w:t>набережная, каналы, дворцы.</w:t>
      </w:r>
    </w:p>
    <w:p w:rsidR="009E5C44" w:rsidRPr="009C4D24" w:rsidRDefault="008656F1" w:rsidP="009C4D24">
      <w:pPr>
        <w:autoSpaceDE w:val="0"/>
        <w:autoSpaceDN w:val="0"/>
        <w:adjustRightInd w:val="0"/>
        <w:spacing w:after="0" w:line="240" w:lineRule="auto"/>
        <w:jc w:val="both"/>
        <w:rPr>
          <w:rFonts w:ascii="TimesNewRomanPSMT" w:hAnsi="TimesNewRomanPSMT" w:cs="TimesNewRomanPSMT"/>
          <w:sz w:val="28"/>
          <w:szCs w:val="28"/>
        </w:rPr>
      </w:pPr>
      <w:r w:rsidRPr="009C4D24">
        <w:rPr>
          <w:rFonts w:ascii="TimesNewRomanPSMT" w:hAnsi="TimesNewRomanPSMT" w:cs="TimesNewRomanPSMT"/>
          <w:sz w:val="28"/>
          <w:szCs w:val="28"/>
        </w:rPr>
        <w:tab/>
      </w:r>
      <w:r w:rsidR="009E5C44" w:rsidRPr="009C4D24">
        <w:rPr>
          <w:rFonts w:ascii="TimesNewRomanPSMT" w:hAnsi="TimesNewRomanPSMT" w:cs="TimesNewRomanPSMT"/>
          <w:sz w:val="28"/>
          <w:szCs w:val="28"/>
        </w:rPr>
        <w:t>2) Железо, хром, марганец, медь и никель являются КРАСОЧНЫМИ</w:t>
      </w:r>
      <w:r w:rsidR="009C4D24">
        <w:rPr>
          <w:rFonts w:ascii="TimesNewRomanPSMT" w:hAnsi="TimesNewRomanPSMT" w:cs="TimesNewRomanPSMT"/>
          <w:sz w:val="28"/>
          <w:szCs w:val="28"/>
        </w:rPr>
        <w:t xml:space="preserve"> </w:t>
      </w:r>
      <w:r w:rsidR="009E5C44" w:rsidRPr="009C4D24">
        <w:rPr>
          <w:rFonts w:ascii="TimesNewRomanPSMT" w:hAnsi="TimesNewRomanPSMT" w:cs="TimesNewRomanPSMT"/>
          <w:sz w:val="28"/>
          <w:szCs w:val="28"/>
        </w:rPr>
        <w:t>веществами, компонентами многих красок, созданных на основе этих</w:t>
      </w:r>
      <w:r w:rsidR="009C4D24">
        <w:rPr>
          <w:rFonts w:ascii="TimesNewRomanPSMT" w:hAnsi="TimesNewRomanPSMT" w:cs="TimesNewRomanPSMT"/>
          <w:sz w:val="28"/>
          <w:szCs w:val="28"/>
        </w:rPr>
        <w:t xml:space="preserve"> </w:t>
      </w:r>
      <w:r w:rsidR="009E5C44" w:rsidRPr="009C4D24">
        <w:rPr>
          <w:rFonts w:ascii="TimesNewRomanPSMT" w:hAnsi="TimesNewRomanPSMT" w:cs="TimesNewRomanPSMT"/>
          <w:sz w:val="28"/>
          <w:szCs w:val="28"/>
        </w:rPr>
        <w:t>минералов.</w:t>
      </w:r>
    </w:p>
    <w:p w:rsidR="009E5C44" w:rsidRPr="009C4D24" w:rsidRDefault="008656F1" w:rsidP="009C4D24">
      <w:pPr>
        <w:autoSpaceDE w:val="0"/>
        <w:autoSpaceDN w:val="0"/>
        <w:adjustRightInd w:val="0"/>
        <w:spacing w:after="0" w:line="240" w:lineRule="auto"/>
        <w:jc w:val="both"/>
        <w:rPr>
          <w:rFonts w:ascii="TimesNewRomanPSMT" w:hAnsi="TimesNewRomanPSMT" w:cs="TimesNewRomanPSMT"/>
          <w:sz w:val="28"/>
          <w:szCs w:val="28"/>
        </w:rPr>
      </w:pPr>
      <w:r w:rsidRPr="009C4D24">
        <w:rPr>
          <w:rFonts w:ascii="TimesNewRomanPSMT" w:hAnsi="TimesNewRomanPSMT" w:cs="TimesNewRomanPSMT"/>
          <w:sz w:val="28"/>
          <w:szCs w:val="28"/>
        </w:rPr>
        <w:tab/>
      </w:r>
      <w:r w:rsidR="009E5C44" w:rsidRPr="009C4D24">
        <w:rPr>
          <w:rFonts w:ascii="TimesNewRomanPSMT" w:hAnsi="TimesNewRomanPSMT" w:cs="TimesNewRomanPSMT"/>
          <w:sz w:val="28"/>
          <w:szCs w:val="28"/>
        </w:rPr>
        <w:t>3) ДИПЛОМАТИЧЕСКИЕ отношения между Россией и США были</w:t>
      </w:r>
      <w:r w:rsidR="009C4D24">
        <w:rPr>
          <w:rFonts w:ascii="TimesNewRomanPSMT" w:hAnsi="TimesNewRomanPSMT" w:cs="TimesNewRomanPSMT"/>
          <w:sz w:val="28"/>
          <w:szCs w:val="28"/>
        </w:rPr>
        <w:t xml:space="preserve"> </w:t>
      </w:r>
      <w:r w:rsidR="009E5C44" w:rsidRPr="009C4D24">
        <w:rPr>
          <w:rFonts w:ascii="TimesNewRomanPSMT" w:hAnsi="TimesNewRomanPSMT" w:cs="TimesNewRomanPSMT"/>
          <w:sz w:val="28"/>
          <w:szCs w:val="28"/>
        </w:rPr>
        <w:t>установлены в 1807 году.</w:t>
      </w:r>
    </w:p>
    <w:p w:rsidR="009E5C44" w:rsidRPr="009C4D24" w:rsidRDefault="008656F1" w:rsidP="009C4D24">
      <w:pPr>
        <w:autoSpaceDE w:val="0"/>
        <w:autoSpaceDN w:val="0"/>
        <w:adjustRightInd w:val="0"/>
        <w:spacing w:after="0" w:line="240" w:lineRule="auto"/>
        <w:jc w:val="both"/>
        <w:rPr>
          <w:rFonts w:ascii="TimesNewRomanPSMT" w:hAnsi="TimesNewRomanPSMT" w:cs="TimesNewRomanPSMT"/>
          <w:sz w:val="28"/>
          <w:szCs w:val="28"/>
        </w:rPr>
      </w:pPr>
      <w:r w:rsidRPr="009C4D24">
        <w:rPr>
          <w:rFonts w:ascii="TimesNewRomanPSMT" w:hAnsi="TimesNewRomanPSMT" w:cs="TimesNewRomanPSMT"/>
          <w:sz w:val="28"/>
          <w:szCs w:val="28"/>
        </w:rPr>
        <w:tab/>
      </w:r>
      <w:r w:rsidR="009E5C44" w:rsidRPr="009C4D24">
        <w:rPr>
          <w:rFonts w:ascii="TimesNewRomanPSMT" w:hAnsi="TimesNewRomanPSMT" w:cs="TimesNewRomanPSMT"/>
          <w:sz w:val="28"/>
          <w:szCs w:val="28"/>
        </w:rPr>
        <w:t>4) Самыми ГУМАННЫМИ профессиями на земле являются те, от которых</w:t>
      </w:r>
      <w:r w:rsidR="009C4D24">
        <w:rPr>
          <w:rFonts w:ascii="TimesNewRomanPSMT" w:hAnsi="TimesNewRomanPSMT" w:cs="TimesNewRomanPSMT"/>
          <w:sz w:val="28"/>
          <w:szCs w:val="28"/>
        </w:rPr>
        <w:t xml:space="preserve"> </w:t>
      </w:r>
      <w:r w:rsidR="009E5C44" w:rsidRPr="009C4D24">
        <w:rPr>
          <w:rFonts w:ascii="TimesNewRomanPSMT" w:hAnsi="TimesNewRomanPSMT" w:cs="TimesNewRomanPSMT"/>
          <w:sz w:val="28"/>
          <w:szCs w:val="28"/>
        </w:rPr>
        <w:t>зависит духовная жизнь и здоровье человека.</w:t>
      </w:r>
    </w:p>
    <w:tbl>
      <w:tblPr>
        <w:tblStyle w:val="a6"/>
        <w:tblW w:w="0" w:type="auto"/>
        <w:tblLook w:val="04A0" w:firstRow="1" w:lastRow="0" w:firstColumn="1" w:lastColumn="0" w:noHBand="0" w:noVBand="1"/>
      </w:tblPr>
      <w:tblGrid>
        <w:gridCol w:w="559"/>
      </w:tblGrid>
      <w:tr w:rsidR="008656F1" w:rsidRPr="009C4D24" w:rsidTr="007509C8">
        <w:tc>
          <w:tcPr>
            <w:tcW w:w="534" w:type="dxa"/>
          </w:tcPr>
          <w:p w:rsidR="008656F1" w:rsidRPr="009C4D24" w:rsidRDefault="008656F1" w:rsidP="007509C8">
            <w:pPr>
              <w:autoSpaceDE w:val="0"/>
              <w:autoSpaceDN w:val="0"/>
              <w:adjustRightInd w:val="0"/>
              <w:rPr>
                <w:rFonts w:ascii="TimesNewRomanPSMT" w:hAnsi="TimesNewRomanPSMT" w:cs="TimesNewRomanPSMT"/>
                <w:b/>
                <w:sz w:val="28"/>
                <w:szCs w:val="28"/>
              </w:rPr>
            </w:pPr>
            <w:r w:rsidRPr="009C4D24">
              <w:rPr>
                <w:rFonts w:ascii="TimesNewRomanPSMT" w:hAnsi="TimesNewRomanPSMT" w:cs="TimesNewRomanPSMT"/>
                <w:b/>
                <w:sz w:val="28"/>
                <w:szCs w:val="28"/>
              </w:rPr>
              <w:t>А3</w:t>
            </w:r>
          </w:p>
        </w:tc>
      </w:tr>
    </w:tbl>
    <w:p w:rsidR="009E5C44" w:rsidRPr="009C4D24" w:rsidRDefault="008656F1" w:rsidP="009E5C44">
      <w:pPr>
        <w:autoSpaceDE w:val="0"/>
        <w:autoSpaceDN w:val="0"/>
        <w:adjustRightInd w:val="0"/>
        <w:spacing w:after="0" w:line="240" w:lineRule="auto"/>
        <w:rPr>
          <w:rFonts w:ascii="TimesNewRomanPSMT" w:hAnsi="TimesNewRomanPSMT" w:cs="TimesNewRomanPSMT"/>
          <w:sz w:val="28"/>
          <w:szCs w:val="28"/>
        </w:rPr>
      </w:pPr>
      <w:r w:rsidRPr="009C4D24">
        <w:rPr>
          <w:rFonts w:ascii="TimesNewRomanPSMT" w:hAnsi="TimesNewRomanPSMT" w:cs="TimesNewRomanPSMT"/>
          <w:sz w:val="28"/>
          <w:szCs w:val="28"/>
        </w:rPr>
        <w:t xml:space="preserve">           </w:t>
      </w:r>
      <w:r w:rsidR="009E5C44" w:rsidRPr="009C4D24">
        <w:rPr>
          <w:rFonts w:ascii="TimesNewRomanPSMT" w:hAnsi="TimesNewRomanPSMT" w:cs="TimesNewRomanPSMT"/>
          <w:sz w:val="28"/>
          <w:szCs w:val="28"/>
        </w:rPr>
        <w:t>Укажите пример с ошибкой в образовании формы слова.</w:t>
      </w:r>
    </w:p>
    <w:p w:rsidR="009E5C44" w:rsidRPr="009C4D24" w:rsidRDefault="008656F1" w:rsidP="009E5C44">
      <w:pPr>
        <w:autoSpaceDE w:val="0"/>
        <w:autoSpaceDN w:val="0"/>
        <w:adjustRightInd w:val="0"/>
        <w:spacing w:after="0" w:line="240" w:lineRule="auto"/>
        <w:rPr>
          <w:rFonts w:ascii="TimesNewRomanPSMT" w:hAnsi="TimesNewRomanPSMT" w:cs="TimesNewRomanPSMT"/>
          <w:sz w:val="28"/>
          <w:szCs w:val="28"/>
        </w:rPr>
      </w:pPr>
      <w:r w:rsidRPr="009C4D24">
        <w:rPr>
          <w:rFonts w:ascii="TimesNewRomanPSMT" w:hAnsi="TimesNewRomanPSMT" w:cs="TimesNewRomanPSMT"/>
          <w:sz w:val="28"/>
          <w:szCs w:val="28"/>
        </w:rPr>
        <w:tab/>
      </w:r>
      <w:r w:rsidR="009E5C44" w:rsidRPr="009C4D24">
        <w:rPr>
          <w:rFonts w:ascii="TimesNewRomanPSMT" w:hAnsi="TimesNewRomanPSMT" w:cs="TimesNewRomanPSMT"/>
          <w:sz w:val="28"/>
          <w:szCs w:val="28"/>
        </w:rPr>
        <w:t>1) лягте (на пол)</w:t>
      </w:r>
    </w:p>
    <w:p w:rsidR="009E5C44" w:rsidRPr="009C4D24" w:rsidRDefault="008656F1" w:rsidP="009E5C44">
      <w:pPr>
        <w:autoSpaceDE w:val="0"/>
        <w:autoSpaceDN w:val="0"/>
        <w:adjustRightInd w:val="0"/>
        <w:spacing w:after="0" w:line="240" w:lineRule="auto"/>
        <w:rPr>
          <w:rFonts w:ascii="TimesNewRomanPSMT" w:hAnsi="TimesNewRomanPSMT" w:cs="TimesNewRomanPSMT"/>
          <w:sz w:val="28"/>
          <w:szCs w:val="28"/>
        </w:rPr>
      </w:pPr>
      <w:r w:rsidRPr="009C4D24">
        <w:rPr>
          <w:rFonts w:ascii="TimesNewRomanPSMT" w:hAnsi="TimesNewRomanPSMT" w:cs="TimesNewRomanPSMT"/>
          <w:sz w:val="28"/>
          <w:szCs w:val="28"/>
        </w:rPr>
        <w:tab/>
      </w:r>
      <w:r w:rsidR="009E5C44" w:rsidRPr="009C4D24">
        <w:rPr>
          <w:rFonts w:ascii="TimesNewRomanPSMT" w:hAnsi="TimesNewRomanPSMT" w:cs="TimesNewRomanPSMT"/>
          <w:sz w:val="28"/>
          <w:szCs w:val="28"/>
        </w:rPr>
        <w:t>2) их работа</w:t>
      </w:r>
    </w:p>
    <w:p w:rsidR="009E5C44" w:rsidRPr="009C4D24" w:rsidRDefault="008656F1" w:rsidP="009E5C44">
      <w:pPr>
        <w:autoSpaceDE w:val="0"/>
        <w:autoSpaceDN w:val="0"/>
        <w:adjustRightInd w:val="0"/>
        <w:spacing w:after="0" w:line="240" w:lineRule="auto"/>
        <w:rPr>
          <w:rFonts w:ascii="TimesNewRomanPSMT" w:hAnsi="TimesNewRomanPSMT" w:cs="TimesNewRomanPSMT"/>
          <w:sz w:val="28"/>
          <w:szCs w:val="28"/>
        </w:rPr>
      </w:pPr>
      <w:r w:rsidRPr="009C4D24">
        <w:rPr>
          <w:rFonts w:ascii="TimesNewRomanPSMT" w:hAnsi="TimesNewRomanPSMT" w:cs="TimesNewRomanPSMT"/>
          <w:sz w:val="28"/>
          <w:szCs w:val="28"/>
        </w:rPr>
        <w:tab/>
      </w:r>
      <w:r w:rsidR="009E5C44" w:rsidRPr="009C4D24">
        <w:rPr>
          <w:rFonts w:ascii="TimesNewRomanPSMT" w:hAnsi="TimesNewRomanPSMT" w:cs="TimesNewRomanPSMT"/>
          <w:sz w:val="28"/>
          <w:szCs w:val="28"/>
        </w:rPr>
        <w:t>3) горячие супы</w:t>
      </w:r>
    </w:p>
    <w:p w:rsidR="009E5C44" w:rsidRPr="009C4D24" w:rsidRDefault="008656F1" w:rsidP="009E5C44">
      <w:pPr>
        <w:autoSpaceDE w:val="0"/>
        <w:autoSpaceDN w:val="0"/>
        <w:adjustRightInd w:val="0"/>
        <w:spacing w:after="0" w:line="240" w:lineRule="auto"/>
        <w:rPr>
          <w:rFonts w:ascii="TimesNewRomanPSMT" w:hAnsi="TimesNewRomanPSMT" w:cs="TimesNewRomanPSMT"/>
          <w:sz w:val="28"/>
          <w:szCs w:val="28"/>
        </w:rPr>
      </w:pPr>
      <w:r w:rsidRPr="009C4D24">
        <w:rPr>
          <w:rFonts w:ascii="TimesNewRomanPSMT" w:hAnsi="TimesNewRomanPSMT" w:cs="TimesNewRomanPSMT"/>
          <w:sz w:val="28"/>
          <w:szCs w:val="28"/>
        </w:rPr>
        <w:tab/>
      </w:r>
      <w:r w:rsidR="009E5C44" w:rsidRPr="009C4D24">
        <w:rPr>
          <w:rFonts w:ascii="TimesNewRomanPSMT" w:hAnsi="TimesNewRomanPSMT" w:cs="TimesNewRomanPSMT"/>
          <w:sz w:val="28"/>
          <w:szCs w:val="28"/>
        </w:rPr>
        <w:t>4) шестистами учениками</w:t>
      </w:r>
    </w:p>
    <w:tbl>
      <w:tblPr>
        <w:tblStyle w:val="a6"/>
        <w:tblW w:w="0" w:type="auto"/>
        <w:tblLook w:val="04A0" w:firstRow="1" w:lastRow="0" w:firstColumn="1" w:lastColumn="0" w:noHBand="0" w:noVBand="1"/>
      </w:tblPr>
      <w:tblGrid>
        <w:gridCol w:w="559"/>
      </w:tblGrid>
      <w:tr w:rsidR="008656F1" w:rsidRPr="009C4D24" w:rsidTr="007509C8">
        <w:tc>
          <w:tcPr>
            <w:tcW w:w="534" w:type="dxa"/>
          </w:tcPr>
          <w:p w:rsidR="008656F1" w:rsidRPr="009C4D24" w:rsidRDefault="008656F1" w:rsidP="007509C8">
            <w:pPr>
              <w:autoSpaceDE w:val="0"/>
              <w:autoSpaceDN w:val="0"/>
              <w:adjustRightInd w:val="0"/>
              <w:rPr>
                <w:rFonts w:ascii="TimesNewRomanPSMT" w:hAnsi="TimesNewRomanPSMT" w:cs="TimesNewRomanPSMT"/>
                <w:b/>
                <w:sz w:val="28"/>
                <w:szCs w:val="28"/>
              </w:rPr>
            </w:pPr>
            <w:r w:rsidRPr="009C4D24">
              <w:rPr>
                <w:rFonts w:ascii="TimesNewRomanPSMT" w:hAnsi="TimesNewRomanPSMT" w:cs="TimesNewRomanPSMT"/>
                <w:b/>
                <w:sz w:val="28"/>
                <w:szCs w:val="28"/>
              </w:rPr>
              <w:t>А4</w:t>
            </w:r>
          </w:p>
        </w:tc>
      </w:tr>
    </w:tbl>
    <w:p w:rsidR="009E5C44" w:rsidRPr="009C4D24" w:rsidRDefault="008656F1" w:rsidP="009E5C44">
      <w:pPr>
        <w:autoSpaceDE w:val="0"/>
        <w:autoSpaceDN w:val="0"/>
        <w:adjustRightInd w:val="0"/>
        <w:spacing w:after="0" w:line="240" w:lineRule="auto"/>
        <w:rPr>
          <w:rFonts w:ascii="TimesNewRomanPSMT" w:hAnsi="TimesNewRomanPSMT" w:cs="TimesNewRomanPSMT"/>
          <w:sz w:val="28"/>
          <w:szCs w:val="28"/>
        </w:rPr>
      </w:pPr>
      <w:r w:rsidRPr="009C4D24">
        <w:rPr>
          <w:rFonts w:ascii="TimesNewRomanPSMT" w:hAnsi="TimesNewRomanPSMT" w:cs="TimesNewRomanPSMT"/>
          <w:sz w:val="28"/>
          <w:szCs w:val="28"/>
        </w:rPr>
        <w:tab/>
      </w:r>
      <w:r w:rsidR="009E5C44" w:rsidRPr="009C4D24">
        <w:rPr>
          <w:rFonts w:ascii="TimesNewRomanPSMT" w:hAnsi="TimesNewRomanPSMT" w:cs="TimesNewRomanPSMT"/>
          <w:sz w:val="28"/>
          <w:szCs w:val="28"/>
        </w:rPr>
        <w:t>Укажите грамматически правильное продолжение предложения.</w:t>
      </w:r>
    </w:p>
    <w:p w:rsidR="009E5C44" w:rsidRDefault="008656F1" w:rsidP="009E5C44">
      <w:pPr>
        <w:autoSpaceDE w:val="0"/>
        <w:autoSpaceDN w:val="0"/>
        <w:adjustRightInd w:val="0"/>
        <w:spacing w:after="0" w:line="240" w:lineRule="auto"/>
        <w:rPr>
          <w:rFonts w:ascii="TimesNewRomanPS-BoldMT" w:hAnsi="TimesNewRomanPS-BoldMT" w:cs="TimesNewRomanPS-BoldMT"/>
          <w:b/>
          <w:bCs/>
          <w:sz w:val="28"/>
          <w:szCs w:val="28"/>
        </w:rPr>
      </w:pPr>
      <w:r w:rsidRPr="009C4D24">
        <w:rPr>
          <w:rFonts w:ascii="TimesNewRomanPS-BoldMT" w:hAnsi="TimesNewRomanPS-BoldMT" w:cs="TimesNewRomanPS-BoldMT"/>
          <w:b/>
          <w:bCs/>
          <w:sz w:val="28"/>
          <w:szCs w:val="28"/>
        </w:rPr>
        <w:tab/>
      </w:r>
      <w:r w:rsidR="009E5C44" w:rsidRPr="009C4D24">
        <w:rPr>
          <w:rFonts w:ascii="TimesNewRomanPS-BoldMT" w:hAnsi="TimesNewRomanPS-BoldMT" w:cs="TimesNewRomanPS-BoldMT"/>
          <w:b/>
          <w:bCs/>
          <w:sz w:val="28"/>
          <w:szCs w:val="28"/>
        </w:rPr>
        <w:t>Говоря о богатстве языка,</w:t>
      </w:r>
    </w:p>
    <w:p w:rsidR="009E5C44" w:rsidRPr="009C4D24" w:rsidRDefault="008656F1" w:rsidP="009E5C44">
      <w:pPr>
        <w:autoSpaceDE w:val="0"/>
        <w:autoSpaceDN w:val="0"/>
        <w:adjustRightInd w:val="0"/>
        <w:spacing w:after="0" w:line="240" w:lineRule="auto"/>
        <w:rPr>
          <w:rFonts w:ascii="TimesNewRomanPSMT" w:hAnsi="TimesNewRomanPSMT" w:cs="TimesNewRomanPSMT"/>
          <w:sz w:val="28"/>
          <w:szCs w:val="28"/>
        </w:rPr>
      </w:pPr>
      <w:r w:rsidRPr="009C4D24">
        <w:rPr>
          <w:rFonts w:ascii="TimesNewRomanPSMT" w:hAnsi="TimesNewRomanPSMT" w:cs="TimesNewRomanPSMT"/>
          <w:sz w:val="28"/>
          <w:szCs w:val="28"/>
        </w:rPr>
        <w:tab/>
      </w:r>
      <w:r w:rsidR="009E5C44" w:rsidRPr="009C4D24">
        <w:rPr>
          <w:rFonts w:ascii="TimesNewRomanPSMT" w:hAnsi="TimesNewRomanPSMT" w:cs="TimesNewRomanPSMT"/>
          <w:sz w:val="28"/>
          <w:szCs w:val="28"/>
        </w:rPr>
        <w:t>1) в аудитории началась дискуссия.</w:t>
      </w:r>
    </w:p>
    <w:p w:rsidR="009E5C44" w:rsidRPr="009C4D24" w:rsidRDefault="008656F1" w:rsidP="009E5C44">
      <w:pPr>
        <w:autoSpaceDE w:val="0"/>
        <w:autoSpaceDN w:val="0"/>
        <w:adjustRightInd w:val="0"/>
        <w:spacing w:after="0" w:line="240" w:lineRule="auto"/>
        <w:rPr>
          <w:rFonts w:ascii="TimesNewRomanPSMT" w:hAnsi="TimesNewRomanPSMT" w:cs="TimesNewRomanPSMT"/>
          <w:sz w:val="28"/>
          <w:szCs w:val="28"/>
        </w:rPr>
      </w:pPr>
      <w:r w:rsidRPr="009C4D24">
        <w:rPr>
          <w:rFonts w:ascii="TimesNewRomanPSMT" w:hAnsi="TimesNewRomanPSMT" w:cs="TimesNewRomanPSMT"/>
          <w:sz w:val="28"/>
          <w:szCs w:val="28"/>
        </w:rPr>
        <w:tab/>
      </w:r>
      <w:r w:rsidR="009E5C44" w:rsidRPr="009C4D24">
        <w:rPr>
          <w:rFonts w:ascii="TimesNewRomanPSMT" w:hAnsi="TimesNewRomanPSMT" w:cs="TimesNewRomanPSMT"/>
          <w:sz w:val="28"/>
          <w:szCs w:val="28"/>
        </w:rPr>
        <w:t>2) у меня возник интерес к этой проблеме.</w:t>
      </w:r>
    </w:p>
    <w:p w:rsidR="009E5C44" w:rsidRPr="009C4D24" w:rsidRDefault="008656F1" w:rsidP="009E5C44">
      <w:pPr>
        <w:autoSpaceDE w:val="0"/>
        <w:autoSpaceDN w:val="0"/>
        <w:adjustRightInd w:val="0"/>
        <w:spacing w:after="0" w:line="240" w:lineRule="auto"/>
        <w:rPr>
          <w:rFonts w:ascii="TimesNewRomanPSMT" w:hAnsi="TimesNewRomanPSMT" w:cs="TimesNewRomanPSMT"/>
          <w:sz w:val="28"/>
          <w:szCs w:val="28"/>
        </w:rPr>
      </w:pPr>
      <w:r w:rsidRPr="009C4D24">
        <w:rPr>
          <w:rFonts w:ascii="TimesNewRomanPSMT" w:hAnsi="TimesNewRomanPSMT" w:cs="TimesNewRomanPSMT"/>
          <w:sz w:val="28"/>
          <w:szCs w:val="28"/>
        </w:rPr>
        <w:tab/>
      </w:r>
      <w:r w:rsidR="009E5C44" w:rsidRPr="009C4D24">
        <w:rPr>
          <w:rFonts w:ascii="TimesNewRomanPSMT" w:hAnsi="TimesNewRomanPSMT" w:cs="TimesNewRomanPSMT"/>
          <w:sz w:val="28"/>
          <w:szCs w:val="28"/>
        </w:rPr>
        <w:t>3) требуются конкретные примеры.</w:t>
      </w:r>
    </w:p>
    <w:p w:rsidR="009E5C44" w:rsidRPr="009C4D24" w:rsidRDefault="008656F1" w:rsidP="009E5C44">
      <w:pPr>
        <w:autoSpaceDE w:val="0"/>
        <w:autoSpaceDN w:val="0"/>
        <w:adjustRightInd w:val="0"/>
        <w:spacing w:after="0" w:line="240" w:lineRule="auto"/>
        <w:rPr>
          <w:rFonts w:ascii="TimesNewRomanPSMT" w:hAnsi="TimesNewRomanPSMT" w:cs="TimesNewRomanPSMT"/>
          <w:sz w:val="28"/>
          <w:szCs w:val="28"/>
        </w:rPr>
      </w:pPr>
      <w:r w:rsidRPr="009C4D24">
        <w:rPr>
          <w:rFonts w:ascii="TimesNewRomanPSMT" w:hAnsi="TimesNewRomanPSMT" w:cs="TimesNewRomanPSMT"/>
          <w:sz w:val="28"/>
          <w:szCs w:val="28"/>
        </w:rPr>
        <w:tab/>
      </w:r>
      <w:r w:rsidR="009E5C44" w:rsidRPr="009C4D24">
        <w:rPr>
          <w:rFonts w:ascii="TimesNewRomanPSMT" w:hAnsi="TimesNewRomanPSMT" w:cs="TimesNewRomanPSMT"/>
          <w:sz w:val="28"/>
          <w:szCs w:val="28"/>
        </w:rPr>
        <w:t>4) мы имели в виду главным образом его словарный запас.</w:t>
      </w:r>
    </w:p>
    <w:tbl>
      <w:tblPr>
        <w:tblStyle w:val="a6"/>
        <w:tblW w:w="0" w:type="auto"/>
        <w:tblLook w:val="04A0" w:firstRow="1" w:lastRow="0" w:firstColumn="1" w:lastColumn="0" w:noHBand="0" w:noVBand="1"/>
      </w:tblPr>
      <w:tblGrid>
        <w:gridCol w:w="559"/>
      </w:tblGrid>
      <w:tr w:rsidR="008656F1" w:rsidRPr="009C4D24" w:rsidTr="007509C8">
        <w:tc>
          <w:tcPr>
            <w:tcW w:w="534" w:type="dxa"/>
          </w:tcPr>
          <w:p w:rsidR="008656F1" w:rsidRPr="009C4D24" w:rsidRDefault="008656F1" w:rsidP="007509C8">
            <w:pPr>
              <w:autoSpaceDE w:val="0"/>
              <w:autoSpaceDN w:val="0"/>
              <w:adjustRightInd w:val="0"/>
              <w:rPr>
                <w:rFonts w:ascii="TimesNewRomanPSMT" w:hAnsi="TimesNewRomanPSMT" w:cs="TimesNewRomanPSMT"/>
                <w:b/>
                <w:sz w:val="28"/>
                <w:szCs w:val="28"/>
              </w:rPr>
            </w:pPr>
            <w:r w:rsidRPr="009C4D24">
              <w:rPr>
                <w:rFonts w:ascii="TimesNewRomanPSMT" w:hAnsi="TimesNewRomanPSMT" w:cs="TimesNewRomanPSMT"/>
                <w:b/>
                <w:sz w:val="28"/>
                <w:szCs w:val="28"/>
              </w:rPr>
              <w:t>А5</w:t>
            </w:r>
          </w:p>
        </w:tc>
      </w:tr>
    </w:tbl>
    <w:p w:rsidR="008656F1" w:rsidRPr="009C4D24" w:rsidRDefault="008656F1" w:rsidP="009C4D24">
      <w:pPr>
        <w:autoSpaceDE w:val="0"/>
        <w:autoSpaceDN w:val="0"/>
        <w:adjustRightInd w:val="0"/>
        <w:spacing w:after="0" w:line="240" w:lineRule="auto"/>
        <w:jc w:val="both"/>
        <w:rPr>
          <w:rFonts w:ascii="Times New Roman" w:hAnsi="Times New Roman" w:cs="Times New Roman"/>
          <w:sz w:val="28"/>
          <w:szCs w:val="28"/>
        </w:rPr>
      </w:pPr>
      <w:r w:rsidRPr="009C4D24">
        <w:rPr>
          <w:rFonts w:ascii="TimesNewRomanPSMT" w:hAnsi="TimesNewRomanPSMT" w:cs="TimesNewRomanPSMT"/>
          <w:sz w:val="28"/>
          <w:szCs w:val="28"/>
        </w:rPr>
        <w:tab/>
      </w:r>
      <w:r w:rsidRPr="009C4D24">
        <w:rPr>
          <w:rFonts w:ascii="Times New Roman" w:hAnsi="Times New Roman" w:cs="Times New Roman"/>
          <w:sz w:val="28"/>
          <w:szCs w:val="28"/>
        </w:rPr>
        <w:t>Укажите предложение с грамматической ошибкой (с нарушением</w:t>
      </w:r>
      <w:r w:rsidRPr="009C4D24">
        <w:rPr>
          <w:rFonts w:ascii="Times New Roman" w:hAnsi="Times New Roman" w:cs="Times New Roman"/>
          <w:sz w:val="28"/>
          <w:szCs w:val="28"/>
        </w:rPr>
        <w:tab/>
        <w:t>синтаксической нормы).</w:t>
      </w:r>
    </w:p>
    <w:p w:rsidR="008656F1" w:rsidRPr="009C4D24" w:rsidRDefault="008656F1" w:rsidP="009C4D24">
      <w:pPr>
        <w:autoSpaceDE w:val="0"/>
        <w:autoSpaceDN w:val="0"/>
        <w:adjustRightInd w:val="0"/>
        <w:spacing w:after="0" w:line="240" w:lineRule="auto"/>
        <w:jc w:val="both"/>
        <w:rPr>
          <w:rFonts w:ascii="Times New Roman" w:hAnsi="Times New Roman" w:cs="Times New Roman"/>
          <w:sz w:val="28"/>
          <w:szCs w:val="28"/>
        </w:rPr>
      </w:pPr>
      <w:r w:rsidRPr="009C4D24">
        <w:rPr>
          <w:rFonts w:ascii="Times New Roman" w:hAnsi="Times New Roman" w:cs="Times New Roman"/>
          <w:sz w:val="28"/>
          <w:szCs w:val="28"/>
        </w:rPr>
        <w:tab/>
        <w:t>1) Благодаря повышения уровня сервиса в фирменных магазинах стало</w:t>
      </w:r>
      <w:r w:rsidR="009C4D24">
        <w:rPr>
          <w:rFonts w:ascii="Times New Roman" w:hAnsi="Times New Roman" w:cs="Times New Roman"/>
          <w:sz w:val="28"/>
          <w:szCs w:val="28"/>
        </w:rPr>
        <w:t xml:space="preserve"> </w:t>
      </w:r>
      <w:r w:rsidRPr="009C4D24">
        <w:rPr>
          <w:rFonts w:ascii="Times New Roman" w:hAnsi="Times New Roman" w:cs="Times New Roman"/>
          <w:sz w:val="28"/>
          <w:szCs w:val="28"/>
        </w:rPr>
        <w:tab/>
        <w:t>больше покупателей.</w:t>
      </w:r>
    </w:p>
    <w:p w:rsidR="008656F1" w:rsidRPr="009C4D24" w:rsidRDefault="008656F1" w:rsidP="009C4D24">
      <w:pPr>
        <w:autoSpaceDE w:val="0"/>
        <w:autoSpaceDN w:val="0"/>
        <w:adjustRightInd w:val="0"/>
        <w:spacing w:after="0" w:line="240" w:lineRule="auto"/>
        <w:jc w:val="both"/>
        <w:rPr>
          <w:rFonts w:ascii="Times New Roman" w:hAnsi="Times New Roman" w:cs="Times New Roman"/>
          <w:sz w:val="28"/>
          <w:szCs w:val="28"/>
        </w:rPr>
      </w:pPr>
      <w:r w:rsidRPr="009C4D24">
        <w:rPr>
          <w:rFonts w:ascii="Times New Roman" w:hAnsi="Times New Roman" w:cs="Times New Roman"/>
          <w:sz w:val="28"/>
          <w:szCs w:val="28"/>
        </w:rPr>
        <w:tab/>
        <w:t>2) «Мойдодыр», написанный Корнеем Чуковским и опубликованный в</w:t>
      </w:r>
      <w:r w:rsidRPr="009C4D24">
        <w:rPr>
          <w:rFonts w:ascii="Times New Roman" w:hAnsi="Times New Roman" w:cs="Times New Roman"/>
          <w:sz w:val="28"/>
          <w:szCs w:val="28"/>
        </w:rPr>
        <w:tab/>
        <w:t>20-е годы ХХ века, стал одним из самых любимых детьми произведений.</w:t>
      </w:r>
    </w:p>
    <w:p w:rsidR="008656F1" w:rsidRPr="009C4D24" w:rsidRDefault="008656F1" w:rsidP="009C4D24">
      <w:pPr>
        <w:autoSpaceDE w:val="0"/>
        <w:autoSpaceDN w:val="0"/>
        <w:adjustRightInd w:val="0"/>
        <w:spacing w:after="0" w:line="240" w:lineRule="auto"/>
        <w:jc w:val="both"/>
        <w:rPr>
          <w:rFonts w:ascii="Times New Roman" w:hAnsi="Times New Roman" w:cs="Times New Roman"/>
          <w:sz w:val="28"/>
          <w:szCs w:val="28"/>
        </w:rPr>
      </w:pPr>
      <w:r w:rsidRPr="009C4D24">
        <w:rPr>
          <w:rFonts w:ascii="Times New Roman" w:hAnsi="Times New Roman" w:cs="Times New Roman"/>
          <w:sz w:val="28"/>
          <w:szCs w:val="28"/>
        </w:rPr>
        <w:tab/>
        <w:t>3) М. Горький в одной из своих статей отмечает, что поэты до Пушкина</w:t>
      </w:r>
      <w:r w:rsidRPr="009C4D24">
        <w:rPr>
          <w:rFonts w:ascii="Times New Roman" w:hAnsi="Times New Roman" w:cs="Times New Roman"/>
          <w:sz w:val="28"/>
          <w:szCs w:val="28"/>
        </w:rPr>
        <w:tab/>
        <w:t xml:space="preserve">совершенно не знали народа, не интересовались его судьбой, редко </w:t>
      </w:r>
      <w:r w:rsidRPr="009C4D24">
        <w:rPr>
          <w:rFonts w:ascii="Times New Roman" w:hAnsi="Times New Roman" w:cs="Times New Roman"/>
          <w:sz w:val="28"/>
          <w:szCs w:val="28"/>
        </w:rPr>
        <w:tab/>
        <w:t>писали о нём.</w:t>
      </w:r>
    </w:p>
    <w:p w:rsidR="008656F1" w:rsidRPr="009C4D24" w:rsidRDefault="008656F1" w:rsidP="009C4D24">
      <w:pPr>
        <w:autoSpaceDE w:val="0"/>
        <w:autoSpaceDN w:val="0"/>
        <w:adjustRightInd w:val="0"/>
        <w:spacing w:after="0" w:line="240" w:lineRule="auto"/>
        <w:jc w:val="both"/>
        <w:rPr>
          <w:rFonts w:ascii="Times New Roman" w:hAnsi="Times New Roman" w:cs="Times New Roman"/>
          <w:sz w:val="28"/>
          <w:szCs w:val="28"/>
        </w:rPr>
      </w:pPr>
      <w:r w:rsidRPr="009C4D24">
        <w:rPr>
          <w:rFonts w:ascii="Times New Roman" w:hAnsi="Times New Roman" w:cs="Times New Roman"/>
          <w:sz w:val="28"/>
          <w:szCs w:val="28"/>
        </w:rPr>
        <w:tab/>
        <w:t>4) Те, кто с детства стремится к мечте, часто реализуют свои жизненные</w:t>
      </w:r>
      <w:r w:rsidRPr="009C4D24">
        <w:rPr>
          <w:rFonts w:ascii="Times New Roman" w:hAnsi="Times New Roman" w:cs="Times New Roman"/>
          <w:sz w:val="28"/>
          <w:szCs w:val="28"/>
        </w:rPr>
        <w:tab/>
        <w:t>планы.</w:t>
      </w:r>
    </w:p>
    <w:tbl>
      <w:tblPr>
        <w:tblStyle w:val="a6"/>
        <w:tblW w:w="0" w:type="auto"/>
        <w:tblLook w:val="04A0" w:firstRow="1" w:lastRow="0" w:firstColumn="1" w:lastColumn="0" w:noHBand="0" w:noVBand="1"/>
      </w:tblPr>
      <w:tblGrid>
        <w:gridCol w:w="559"/>
      </w:tblGrid>
      <w:tr w:rsidR="008656F1" w:rsidRPr="009C4D24" w:rsidTr="007509C8">
        <w:tc>
          <w:tcPr>
            <w:tcW w:w="534" w:type="dxa"/>
          </w:tcPr>
          <w:p w:rsidR="008656F1" w:rsidRPr="009C4D24" w:rsidRDefault="008656F1" w:rsidP="009C4D24">
            <w:pPr>
              <w:autoSpaceDE w:val="0"/>
              <w:autoSpaceDN w:val="0"/>
              <w:adjustRightInd w:val="0"/>
              <w:rPr>
                <w:rFonts w:ascii="TimesNewRomanPSMT" w:hAnsi="TimesNewRomanPSMT" w:cs="TimesNewRomanPSMT"/>
                <w:b/>
                <w:sz w:val="28"/>
                <w:szCs w:val="28"/>
              </w:rPr>
            </w:pPr>
            <w:r w:rsidRPr="009C4D24">
              <w:rPr>
                <w:rFonts w:ascii="TimesNewRomanPSMT" w:hAnsi="TimesNewRomanPSMT" w:cs="TimesNewRomanPSMT"/>
                <w:b/>
                <w:sz w:val="28"/>
                <w:szCs w:val="28"/>
              </w:rPr>
              <w:lastRenderedPageBreak/>
              <w:t>А</w:t>
            </w:r>
            <w:r w:rsidR="009C4D24">
              <w:rPr>
                <w:rFonts w:ascii="TimesNewRomanPSMT" w:hAnsi="TimesNewRomanPSMT" w:cs="TimesNewRomanPSMT"/>
                <w:b/>
                <w:sz w:val="28"/>
                <w:szCs w:val="28"/>
              </w:rPr>
              <w:t>6</w:t>
            </w:r>
          </w:p>
        </w:tc>
      </w:tr>
    </w:tbl>
    <w:p w:rsidR="008656F1" w:rsidRPr="009C4D24" w:rsidRDefault="008656F1" w:rsidP="009C4D24">
      <w:pPr>
        <w:autoSpaceDE w:val="0"/>
        <w:autoSpaceDN w:val="0"/>
        <w:adjustRightInd w:val="0"/>
        <w:spacing w:after="0" w:line="240" w:lineRule="auto"/>
        <w:jc w:val="both"/>
        <w:rPr>
          <w:rFonts w:ascii="Times New Roman" w:hAnsi="Times New Roman" w:cs="Times New Roman"/>
          <w:sz w:val="28"/>
          <w:szCs w:val="28"/>
        </w:rPr>
      </w:pPr>
      <w:r w:rsidRPr="009C4D24">
        <w:rPr>
          <w:rFonts w:ascii="Times New Roman" w:hAnsi="Times New Roman" w:cs="Times New Roman"/>
          <w:sz w:val="28"/>
          <w:szCs w:val="28"/>
        </w:rPr>
        <w:tab/>
        <w:t>В каком предложении придаточную часть сложноподчинённого предложения</w:t>
      </w:r>
      <w:r w:rsidR="009C4D24">
        <w:rPr>
          <w:rFonts w:ascii="Times New Roman" w:hAnsi="Times New Roman" w:cs="Times New Roman"/>
          <w:sz w:val="28"/>
          <w:szCs w:val="28"/>
        </w:rPr>
        <w:t xml:space="preserve"> </w:t>
      </w:r>
      <w:r w:rsidRPr="009C4D24">
        <w:rPr>
          <w:rFonts w:ascii="Times New Roman" w:hAnsi="Times New Roman" w:cs="Times New Roman"/>
          <w:sz w:val="28"/>
          <w:szCs w:val="28"/>
        </w:rPr>
        <w:t>нельзя заменить обособленным определением, выраженным причастным оборотом?</w:t>
      </w:r>
    </w:p>
    <w:p w:rsidR="008656F1" w:rsidRPr="009C4D24" w:rsidRDefault="008656F1" w:rsidP="00C23D16">
      <w:pPr>
        <w:autoSpaceDE w:val="0"/>
        <w:autoSpaceDN w:val="0"/>
        <w:adjustRightInd w:val="0"/>
        <w:spacing w:after="0" w:line="240" w:lineRule="auto"/>
        <w:jc w:val="both"/>
        <w:rPr>
          <w:rFonts w:ascii="Times New Roman" w:hAnsi="Times New Roman" w:cs="Times New Roman"/>
          <w:sz w:val="28"/>
          <w:szCs w:val="28"/>
        </w:rPr>
      </w:pPr>
      <w:r w:rsidRPr="009C4D24">
        <w:rPr>
          <w:rFonts w:ascii="Times New Roman" w:hAnsi="Times New Roman" w:cs="Times New Roman"/>
          <w:sz w:val="28"/>
          <w:szCs w:val="28"/>
        </w:rPr>
        <w:tab/>
        <w:t>1) Французские слова и выражения, которые проникают в русский язык,</w:t>
      </w:r>
      <w:r w:rsidR="00D718E4">
        <w:rPr>
          <w:rFonts w:ascii="Times New Roman" w:hAnsi="Times New Roman" w:cs="Times New Roman"/>
          <w:sz w:val="28"/>
          <w:szCs w:val="28"/>
        </w:rPr>
        <w:t xml:space="preserve"> </w:t>
      </w:r>
      <w:r w:rsidRPr="009C4D24">
        <w:rPr>
          <w:rFonts w:ascii="Times New Roman" w:hAnsi="Times New Roman" w:cs="Times New Roman"/>
          <w:sz w:val="28"/>
          <w:szCs w:val="28"/>
        </w:rPr>
        <w:t>называют галлицизмами.</w:t>
      </w:r>
    </w:p>
    <w:p w:rsidR="008656F1" w:rsidRPr="009C4D24" w:rsidRDefault="008656F1" w:rsidP="00C23D16">
      <w:pPr>
        <w:autoSpaceDE w:val="0"/>
        <w:autoSpaceDN w:val="0"/>
        <w:adjustRightInd w:val="0"/>
        <w:spacing w:after="0" w:line="240" w:lineRule="auto"/>
        <w:jc w:val="both"/>
        <w:rPr>
          <w:rFonts w:ascii="Times New Roman" w:hAnsi="Times New Roman" w:cs="Times New Roman"/>
          <w:sz w:val="28"/>
          <w:szCs w:val="28"/>
        </w:rPr>
      </w:pPr>
      <w:r w:rsidRPr="009C4D24">
        <w:rPr>
          <w:rFonts w:ascii="Times New Roman" w:hAnsi="Times New Roman" w:cs="Times New Roman"/>
          <w:sz w:val="28"/>
          <w:szCs w:val="28"/>
        </w:rPr>
        <w:tab/>
        <w:t>2) Окружающая среда, в которой существуют живые организмы, постоянно</w:t>
      </w:r>
      <w:r w:rsidR="00D718E4">
        <w:rPr>
          <w:rFonts w:ascii="Times New Roman" w:hAnsi="Times New Roman" w:cs="Times New Roman"/>
          <w:sz w:val="28"/>
          <w:szCs w:val="28"/>
        </w:rPr>
        <w:t xml:space="preserve"> </w:t>
      </w:r>
      <w:r w:rsidRPr="009C4D24">
        <w:rPr>
          <w:rFonts w:ascii="Times New Roman" w:hAnsi="Times New Roman" w:cs="Times New Roman"/>
          <w:sz w:val="28"/>
          <w:szCs w:val="28"/>
        </w:rPr>
        <w:t>меняется.</w:t>
      </w:r>
    </w:p>
    <w:p w:rsidR="008656F1" w:rsidRPr="009C4D24" w:rsidRDefault="008656F1" w:rsidP="00C23D16">
      <w:pPr>
        <w:autoSpaceDE w:val="0"/>
        <w:autoSpaceDN w:val="0"/>
        <w:adjustRightInd w:val="0"/>
        <w:spacing w:after="0" w:line="240" w:lineRule="auto"/>
        <w:jc w:val="both"/>
        <w:rPr>
          <w:rFonts w:ascii="Times New Roman" w:hAnsi="Times New Roman" w:cs="Times New Roman"/>
          <w:sz w:val="28"/>
          <w:szCs w:val="28"/>
        </w:rPr>
      </w:pPr>
      <w:r w:rsidRPr="009C4D24">
        <w:rPr>
          <w:rFonts w:ascii="Times New Roman" w:hAnsi="Times New Roman" w:cs="Times New Roman"/>
          <w:sz w:val="28"/>
          <w:szCs w:val="28"/>
        </w:rPr>
        <w:tab/>
        <w:t>3) В целях содействия развитию литературы и литературного языка</w:t>
      </w:r>
      <w:r w:rsidR="00D718E4">
        <w:rPr>
          <w:rFonts w:ascii="Times New Roman" w:hAnsi="Times New Roman" w:cs="Times New Roman"/>
          <w:sz w:val="28"/>
          <w:szCs w:val="28"/>
        </w:rPr>
        <w:t xml:space="preserve">  </w:t>
      </w:r>
      <w:r w:rsidRPr="009C4D24">
        <w:rPr>
          <w:rFonts w:ascii="Times New Roman" w:hAnsi="Times New Roman" w:cs="Times New Roman"/>
          <w:sz w:val="28"/>
          <w:szCs w:val="28"/>
        </w:rPr>
        <w:t>в XVIII веке была создана Российская Академия, которая стала основным</w:t>
      </w:r>
      <w:r w:rsidR="00D718E4">
        <w:rPr>
          <w:rFonts w:ascii="Times New Roman" w:hAnsi="Times New Roman" w:cs="Times New Roman"/>
          <w:sz w:val="28"/>
          <w:szCs w:val="28"/>
        </w:rPr>
        <w:t xml:space="preserve"> </w:t>
      </w:r>
      <w:r w:rsidRPr="009C4D24">
        <w:rPr>
          <w:rFonts w:ascii="Times New Roman" w:hAnsi="Times New Roman" w:cs="Times New Roman"/>
          <w:sz w:val="28"/>
          <w:szCs w:val="28"/>
        </w:rPr>
        <w:t>научным центром изучения русского языка и словесности.</w:t>
      </w:r>
    </w:p>
    <w:p w:rsidR="008656F1" w:rsidRDefault="008656F1" w:rsidP="00C23D16">
      <w:pPr>
        <w:autoSpaceDE w:val="0"/>
        <w:autoSpaceDN w:val="0"/>
        <w:adjustRightInd w:val="0"/>
        <w:spacing w:after="0" w:line="240" w:lineRule="auto"/>
        <w:jc w:val="both"/>
        <w:rPr>
          <w:rFonts w:ascii="Times New Roman" w:hAnsi="Times New Roman" w:cs="Times New Roman"/>
          <w:sz w:val="28"/>
          <w:szCs w:val="28"/>
        </w:rPr>
      </w:pPr>
      <w:r w:rsidRPr="009C4D24">
        <w:rPr>
          <w:rFonts w:ascii="Times New Roman" w:hAnsi="Times New Roman" w:cs="Times New Roman"/>
          <w:sz w:val="28"/>
          <w:szCs w:val="28"/>
        </w:rPr>
        <w:tab/>
        <w:t>4) Во второй половине XVIII века французское влияние на речь русских</w:t>
      </w:r>
      <w:r w:rsidR="00D718E4">
        <w:rPr>
          <w:rFonts w:ascii="Times New Roman" w:hAnsi="Times New Roman" w:cs="Times New Roman"/>
          <w:sz w:val="28"/>
          <w:szCs w:val="28"/>
        </w:rPr>
        <w:t xml:space="preserve"> </w:t>
      </w:r>
      <w:r w:rsidRPr="009C4D24">
        <w:rPr>
          <w:rFonts w:ascii="Times New Roman" w:hAnsi="Times New Roman" w:cs="Times New Roman"/>
          <w:sz w:val="28"/>
          <w:szCs w:val="28"/>
        </w:rPr>
        <w:t>дворян, которое сыграло важную роль в процессе европеизации русского</w:t>
      </w:r>
      <w:r w:rsidR="00D718E4">
        <w:rPr>
          <w:rFonts w:ascii="Times New Roman" w:hAnsi="Times New Roman" w:cs="Times New Roman"/>
          <w:sz w:val="28"/>
          <w:szCs w:val="28"/>
        </w:rPr>
        <w:t xml:space="preserve"> </w:t>
      </w:r>
      <w:r w:rsidRPr="009C4D24">
        <w:rPr>
          <w:rFonts w:ascii="Times New Roman" w:hAnsi="Times New Roman" w:cs="Times New Roman"/>
          <w:sz w:val="28"/>
          <w:szCs w:val="28"/>
        </w:rPr>
        <w:t>литературного языка, становится преобладающим.</w:t>
      </w:r>
    </w:p>
    <w:p w:rsidR="00D718E4" w:rsidRPr="002F2A8B" w:rsidRDefault="00D718E4" w:rsidP="00C23D16">
      <w:pPr>
        <w:autoSpaceDE w:val="0"/>
        <w:autoSpaceDN w:val="0"/>
        <w:adjustRightInd w:val="0"/>
        <w:spacing w:after="0" w:line="240" w:lineRule="auto"/>
        <w:jc w:val="both"/>
        <w:rPr>
          <w:rFonts w:ascii="Times New Roman" w:hAnsi="Times New Roman" w:cs="Times New Roman"/>
          <w:sz w:val="6"/>
          <w:szCs w:val="6"/>
        </w:rPr>
      </w:pPr>
    </w:p>
    <w:tbl>
      <w:tblPr>
        <w:tblStyle w:val="a6"/>
        <w:tblW w:w="0" w:type="auto"/>
        <w:tblLook w:val="04A0" w:firstRow="1" w:lastRow="0" w:firstColumn="1" w:lastColumn="0" w:noHBand="0" w:noVBand="1"/>
      </w:tblPr>
      <w:tblGrid>
        <w:gridCol w:w="559"/>
        <w:gridCol w:w="9275"/>
      </w:tblGrid>
      <w:tr w:rsidR="008656F1" w:rsidRPr="002F2A8B" w:rsidTr="00D718E4">
        <w:tc>
          <w:tcPr>
            <w:tcW w:w="9809" w:type="dxa"/>
            <w:gridSpan w:val="2"/>
          </w:tcPr>
          <w:p w:rsidR="008656F1" w:rsidRPr="002F2A8B" w:rsidRDefault="008656F1" w:rsidP="0067347F">
            <w:pPr>
              <w:autoSpaceDE w:val="0"/>
              <w:autoSpaceDN w:val="0"/>
              <w:adjustRightInd w:val="0"/>
              <w:jc w:val="center"/>
              <w:rPr>
                <w:rFonts w:ascii="Times New Roman" w:hAnsi="Times New Roman" w:cs="Times New Roman"/>
                <w:b/>
                <w:bCs/>
                <w:i/>
                <w:iCs/>
                <w:sz w:val="28"/>
                <w:szCs w:val="28"/>
              </w:rPr>
            </w:pPr>
            <w:r w:rsidRPr="002F2A8B">
              <w:rPr>
                <w:rFonts w:ascii="Times New Roman" w:hAnsi="Times New Roman" w:cs="Times New Roman"/>
                <w:b/>
                <w:bCs/>
                <w:i/>
                <w:iCs/>
                <w:sz w:val="28"/>
                <w:szCs w:val="28"/>
              </w:rPr>
              <w:t>Прочитайте текст и выполните задания A7–A12.</w:t>
            </w:r>
          </w:p>
        </w:tc>
      </w:tr>
      <w:tr w:rsidR="008656F1" w:rsidRPr="00D718E4" w:rsidTr="00D718E4">
        <w:trPr>
          <w:trHeight w:val="3179"/>
        </w:trPr>
        <w:tc>
          <w:tcPr>
            <w:tcW w:w="9809" w:type="dxa"/>
            <w:gridSpan w:val="2"/>
          </w:tcPr>
          <w:p w:rsidR="008656F1" w:rsidRPr="00D718E4" w:rsidRDefault="008656F1" w:rsidP="0067347F">
            <w:pPr>
              <w:autoSpaceDE w:val="0"/>
              <w:autoSpaceDN w:val="0"/>
              <w:adjustRightInd w:val="0"/>
              <w:jc w:val="both"/>
              <w:rPr>
                <w:rFonts w:ascii="Times New Roman" w:hAnsi="Times New Roman" w:cs="Times New Roman"/>
                <w:sz w:val="28"/>
                <w:szCs w:val="28"/>
              </w:rPr>
            </w:pPr>
            <w:r w:rsidRPr="00D718E4">
              <w:rPr>
                <w:rFonts w:ascii="Times New Roman" w:hAnsi="Times New Roman" w:cs="Times New Roman"/>
                <w:sz w:val="28"/>
                <w:szCs w:val="28"/>
              </w:rPr>
              <w:t>(1)… (2)Деревянные парусные корабли, сблизившись, в упор палили друг в друга чугунными ядрами из небольших заряжаемых с дула пушек. (3)Поскольку энергии ядер редко хватало на то, чтобы вывести корабль из строя, бой мог заканчиваться и абордажем. (4)При этом с атакующего корабля, сцепившегося своим бортом с бортом противника, на вражескую палубу высаживались матросы, которые в рукопашной схватке старались</w:t>
            </w:r>
          </w:p>
          <w:p w:rsidR="008656F1" w:rsidRPr="00D718E4" w:rsidRDefault="008656F1" w:rsidP="0067347F">
            <w:pPr>
              <w:autoSpaceDE w:val="0"/>
              <w:autoSpaceDN w:val="0"/>
              <w:adjustRightInd w:val="0"/>
              <w:jc w:val="both"/>
              <w:rPr>
                <w:rFonts w:ascii="Times New Roman" w:hAnsi="Times New Roman" w:cs="Times New Roman"/>
                <w:sz w:val="28"/>
                <w:szCs w:val="28"/>
              </w:rPr>
            </w:pPr>
            <w:r w:rsidRPr="00D718E4">
              <w:rPr>
                <w:rFonts w:ascii="Times New Roman" w:hAnsi="Times New Roman" w:cs="Times New Roman"/>
                <w:sz w:val="28"/>
                <w:szCs w:val="28"/>
              </w:rPr>
              <w:t>завладеть неприятельским судном. (5)… промышленная революция XIX века очень быстро внесла коррективы в эту область военного дела, и первым важным нововведением стали паровые машины. (6)Их установка на военные суда устраняла прежнюю зависимость от силы и направления ветра, позволяла свободно маневрировать, выбирая положение, наиболее выгодное для ведения огня и при этом обеспечивающее наименьшую уязвимость от огня противника.</w:t>
            </w:r>
          </w:p>
        </w:tc>
      </w:tr>
      <w:tr w:rsidR="008656F1" w:rsidRPr="008656F1" w:rsidTr="008656F1">
        <w:trPr>
          <w:gridAfter w:val="1"/>
          <w:wAfter w:w="9275" w:type="dxa"/>
        </w:trPr>
        <w:tc>
          <w:tcPr>
            <w:tcW w:w="534" w:type="dxa"/>
          </w:tcPr>
          <w:p w:rsidR="008656F1" w:rsidRPr="00D718E4" w:rsidRDefault="0067347F" w:rsidP="007509C8">
            <w:pPr>
              <w:autoSpaceDE w:val="0"/>
              <w:autoSpaceDN w:val="0"/>
              <w:adjustRightInd w:val="0"/>
              <w:rPr>
                <w:rFonts w:ascii="TimesNewRomanPSMT" w:hAnsi="TimesNewRomanPSMT" w:cs="TimesNewRomanPSMT"/>
                <w:b/>
                <w:sz w:val="28"/>
                <w:szCs w:val="28"/>
              </w:rPr>
            </w:pPr>
            <w:r w:rsidRPr="00D718E4">
              <w:rPr>
                <w:rFonts w:ascii="TimesNewRomanPSMT" w:hAnsi="TimesNewRomanPSMT" w:cs="TimesNewRomanPSMT"/>
                <w:b/>
                <w:sz w:val="28"/>
                <w:szCs w:val="28"/>
              </w:rPr>
              <w:t>А7</w:t>
            </w:r>
          </w:p>
        </w:tc>
      </w:tr>
    </w:tbl>
    <w:p w:rsidR="00C867FE" w:rsidRPr="00D718E4" w:rsidRDefault="00C867FE" w:rsidP="00D718E4">
      <w:pPr>
        <w:autoSpaceDE w:val="0"/>
        <w:autoSpaceDN w:val="0"/>
        <w:adjustRightInd w:val="0"/>
        <w:spacing w:after="0" w:line="240" w:lineRule="auto"/>
        <w:jc w:val="both"/>
        <w:rPr>
          <w:rFonts w:ascii="Times New Roman" w:hAnsi="Times New Roman" w:cs="Times New Roman"/>
          <w:sz w:val="28"/>
          <w:szCs w:val="28"/>
        </w:rPr>
      </w:pPr>
      <w:r w:rsidRPr="00D718E4">
        <w:rPr>
          <w:rFonts w:ascii="Times New Roman" w:hAnsi="Times New Roman" w:cs="Times New Roman"/>
          <w:sz w:val="28"/>
          <w:szCs w:val="28"/>
        </w:rPr>
        <w:t>Какое из приведённых ниже предло</w:t>
      </w:r>
      <w:r w:rsidR="00D718E4">
        <w:rPr>
          <w:rFonts w:ascii="Times New Roman" w:hAnsi="Times New Roman" w:cs="Times New Roman"/>
          <w:sz w:val="28"/>
          <w:szCs w:val="28"/>
        </w:rPr>
        <w:t xml:space="preserve">жений должно быть первым в этом </w:t>
      </w:r>
      <w:r w:rsidRPr="00D718E4">
        <w:rPr>
          <w:rFonts w:ascii="Times New Roman" w:hAnsi="Times New Roman" w:cs="Times New Roman"/>
          <w:sz w:val="28"/>
          <w:szCs w:val="28"/>
        </w:rPr>
        <w:t>тексте?</w:t>
      </w:r>
    </w:p>
    <w:p w:rsidR="00C867FE" w:rsidRPr="00D718E4" w:rsidRDefault="00C867FE" w:rsidP="00D718E4">
      <w:pPr>
        <w:autoSpaceDE w:val="0"/>
        <w:autoSpaceDN w:val="0"/>
        <w:adjustRightInd w:val="0"/>
        <w:spacing w:after="0" w:line="240" w:lineRule="auto"/>
        <w:jc w:val="both"/>
        <w:rPr>
          <w:rFonts w:ascii="Times New Roman" w:hAnsi="Times New Roman" w:cs="Times New Roman"/>
          <w:sz w:val="28"/>
          <w:szCs w:val="28"/>
        </w:rPr>
      </w:pPr>
      <w:r w:rsidRPr="00D718E4">
        <w:rPr>
          <w:rFonts w:ascii="Times New Roman" w:hAnsi="Times New Roman" w:cs="Times New Roman"/>
          <w:sz w:val="28"/>
          <w:szCs w:val="28"/>
        </w:rPr>
        <w:tab/>
        <w:t>1) Ненадёжность первых паровых машин и их размеры вызывали у моряков</w:t>
      </w:r>
      <w:r w:rsidR="00D718E4">
        <w:rPr>
          <w:rFonts w:ascii="Times New Roman" w:hAnsi="Times New Roman" w:cs="Times New Roman"/>
          <w:sz w:val="28"/>
          <w:szCs w:val="28"/>
        </w:rPr>
        <w:t xml:space="preserve"> </w:t>
      </w:r>
      <w:r w:rsidRPr="00D718E4">
        <w:rPr>
          <w:rFonts w:ascii="Times New Roman" w:hAnsi="Times New Roman" w:cs="Times New Roman"/>
          <w:sz w:val="28"/>
          <w:szCs w:val="28"/>
        </w:rPr>
        <w:t>довольно скептическое отношение.</w:t>
      </w:r>
    </w:p>
    <w:p w:rsidR="00C867FE" w:rsidRPr="00D718E4" w:rsidRDefault="00C867FE" w:rsidP="00D718E4">
      <w:pPr>
        <w:autoSpaceDE w:val="0"/>
        <w:autoSpaceDN w:val="0"/>
        <w:adjustRightInd w:val="0"/>
        <w:spacing w:after="0" w:line="240" w:lineRule="auto"/>
        <w:jc w:val="both"/>
        <w:rPr>
          <w:rFonts w:ascii="Times New Roman" w:hAnsi="Times New Roman" w:cs="Times New Roman"/>
          <w:sz w:val="28"/>
          <w:szCs w:val="28"/>
        </w:rPr>
      </w:pPr>
      <w:r w:rsidRPr="00D718E4">
        <w:rPr>
          <w:rFonts w:ascii="Times New Roman" w:hAnsi="Times New Roman" w:cs="Times New Roman"/>
          <w:sz w:val="28"/>
          <w:szCs w:val="28"/>
        </w:rPr>
        <w:tab/>
        <w:t>2) Ещё в первой трети XIX века морские сражения мало отличались от тех,</w:t>
      </w:r>
      <w:r w:rsidR="00D718E4">
        <w:rPr>
          <w:rFonts w:ascii="Times New Roman" w:hAnsi="Times New Roman" w:cs="Times New Roman"/>
          <w:sz w:val="28"/>
          <w:szCs w:val="28"/>
        </w:rPr>
        <w:t xml:space="preserve"> </w:t>
      </w:r>
      <w:r w:rsidRPr="00D718E4">
        <w:rPr>
          <w:rFonts w:ascii="Times New Roman" w:hAnsi="Times New Roman" w:cs="Times New Roman"/>
          <w:sz w:val="28"/>
          <w:szCs w:val="28"/>
        </w:rPr>
        <w:t>что происходили за сто лет до этого.</w:t>
      </w:r>
    </w:p>
    <w:p w:rsidR="00C867FE" w:rsidRPr="00D718E4" w:rsidRDefault="00C867FE" w:rsidP="00D718E4">
      <w:pPr>
        <w:autoSpaceDE w:val="0"/>
        <w:autoSpaceDN w:val="0"/>
        <w:adjustRightInd w:val="0"/>
        <w:spacing w:after="0" w:line="240" w:lineRule="auto"/>
        <w:jc w:val="both"/>
        <w:rPr>
          <w:rFonts w:ascii="Times New Roman" w:hAnsi="Times New Roman" w:cs="Times New Roman"/>
          <w:sz w:val="28"/>
          <w:szCs w:val="28"/>
        </w:rPr>
      </w:pPr>
      <w:r w:rsidRPr="00D718E4">
        <w:rPr>
          <w:rFonts w:ascii="Times New Roman" w:hAnsi="Times New Roman" w:cs="Times New Roman"/>
          <w:sz w:val="28"/>
          <w:szCs w:val="28"/>
        </w:rPr>
        <w:tab/>
        <w:t>3) Наряду с артиллерией появились и другие виды морского оружия.</w:t>
      </w:r>
    </w:p>
    <w:p w:rsidR="00C867FE" w:rsidRPr="00D718E4" w:rsidRDefault="00C867FE" w:rsidP="00D718E4">
      <w:pPr>
        <w:autoSpaceDE w:val="0"/>
        <w:autoSpaceDN w:val="0"/>
        <w:adjustRightInd w:val="0"/>
        <w:spacing w:after="0" w:line="240" w:lineRule="auto"/>
        <w:jc w:val="both"/>
        <w:rPr>
          <w:rFonts w:ascii="Times New Roman" w:hAnsi="Times New Roman" w:cs="Times New Roman"/>
          <w:sz w:val="28"/>
          <w:szCs w:val="28"/>
        </w:rPr>
      </w:pPr>
      <w:r w:rsidRPr="00D718E4">
        <w:rPr>
          <w:rFonts w:ascii="Times New Roman" w:hAnsi="Times New Roman" w:cs="Times New Roman"/>
          <w:sz w:val="28"/>
          <w:szCs w:val="28"/>
        </w:rPr>
        <w:tab/>
        <w:t>4) Впервые паровые машины приняли участие в боевых действиях во время</w:t>
      </w:r>
      <w:r w:rsidR="00D718E4">
        <w:rPr>
          <w:rFonts w:ascii="Times New Roman" w:hAnsi="Times New Roman" w:cs="Times New Roman"/>
          <w:sz w:val="28"/>
          <w:szCs w:val="28"/>
        </w:rPr>
        <w:t xml:space="preserve"> </w:t>
      </w:r>
      <w:r w:rsidRPr="00D718E4">
        <w:rPr>
          <w:rFonts w:ascii="Times New Roman" w:hAnsi="Times New Roman" w:cs="Times New Roman"/>
          <w:sz w:val="28"/>
          <w:szCs w:val="28"/>
        </w:rPr>
        <w:t>Крымской войны.</w:t>
      </w:r>
    </w:p>
    <w:tbl>
      <w:tblPr>
        <w:tblStyle w:val="a6"/>
        <w:tblW w:w="0" w:type="auto"/>
        <w:tblLook w:val="04A0" w:firstRow="1" w:lastRow="0" w:firstColumn="1" w:lastColumn="0" w:noHBand="0" w:noVBand="1"/>
      </w:tblPr>
      <w:tblGrid>
        <w:gridCol w:w="559"/>
      </w:tblGrid>
      <w:tr w:rsidR="00C867FE" w:rsidRPr="00D718E4" w:rsidTr="007509C8">
        <w:tc>
          <w:tcPr>
            <w:tcW w:w="534" w:type="dxa"/>
          </w:tcPr>
          <w:p w:rsidR="00C867FE" w:rsidRPr="00D718E4" w:rsidRDefault="00C867FE" w:rsidP="007509C8">
            <w:pPr>
              <w:autoSpaceDE w:val="0"/>
              <w:autoSpaceDN w:val="0"/>
              <w:adjustRightInd w:val="0"/>
              <w:rPr>
                <w:rFonts w:ascii="TimesNewRomanPSMT" w:hAnsi="TimesNewRomanPSMT" w:cs="TimesNewRomanPSMT"/>
                <w:b/>
                <w:sz w:val="28"/>
                <w:szCs w:val="28"/>
              </w:rPr>
            </w:pPr>
            <w:r w:rsidRPr="00D718E4">
              <w:rPr>
                <w:rFonts w:ascii="TimesNewRomanPSMT" w:hAnsi="TimesNewRomanPSMT" w:cs="TimesNewRomanPSMT"/>
                <w:b/>
                <w:sz w:val="28"/>
                <w:szCs w:val="28"/>
              </w:rPr>
              <w:t>А8</w:t>
            </w:r>
          </w:p>
        </w:tc>
      </w:tr>
    </w:tbl>
    <w:p w:rsidR="00C867FE" w:rsidRPr="00D718E4" w:rsidRDefault="00C867FE" w:rsidP="00D718E4">
      <w:pPr>
        <w:autoSpaceDE w:val="0"/>
        <w:autoSpaceDN w:val="0"/>
        <w:adjustRightInd w:val="0"/>
        <w:spacing w:after="0" w:line="240" w:lineRule="auto"/>
        <w:jc w:val="both"/>
        <w:rPr>
          <w:rFonts w:ascii="Times New Roman" w:hAnsi="Times New Roman" w:cs="Times New Roman"/>
          <w:sz w:val="28"/>
          <w:szCs w:val="28"/>
        </w:rPr>
      </w:pPr>
      <w:r w:rsidRPr="00D718E4">
        <w:rPr>
          <w:rFonts w:ascii="Times New Roman" w:hAnsi="Times New Roman" w:cs="Times New Roman"/>
          <w:sz w:val="28"/>
          <w:szCs w:val="28"/>
        </w:rPr>
        <w:t>Какое из приведённых ниже слов (сочетаний слов) должно быть на месте</w:t>
      </w:r>
      <w:r w:rsidR="00D718E4">
        <w:rPr>
          <w:rFonts w:ascii="Times New Roman" w:hAnsi="Times New Roman" w:cs="Times New Roman"/>
          <w:sz w:val="28"/>
          <w:szCs w:val="28"/>
        </w:rPr>
        <w:t xml:space="preserve"> </w:t>
      </w:r>
      <w:r w:rsidRPr="00D718E4">
        <w:rPr>
          <w:rFonts w:ascii="Times New Roman" w:hAnsi="Times New Roman" w:cs="Times New Roman"/>
          <w:sz w:val="28"/>
          <w:szCs w:val="28"/>
        </w:rPr>
        <w:t>пропуска в</w:t>
      </w:r>
      <w:r w:rsidRPr="00D718E4">
        <w:rPr>
          <w:rFonts w:ascii="Times New Roman" w:hAnsi="Times New Roman" w:cs="Times New Roman"/>
          <w:sz w:val="28"/>
          <w:szCs w:val="28"/>
          <w:u w:val="single"/>
        </w:rPr>
        <w:t xml:space="preserve"> пятом</w:t>
      </w:r>
      <w:r w:rsidRPr="00D718E4">
        <w:rPr>
          <w:rFonts w:ascii="Times New Roman" w:hAnsi="Times New Roman" w:cs="Times New Roman"/>
          <w:sz w:val="28"/>
          <w:szCs w:val="28"/>
        </w:rPr>
        <w:t xml:space="preserve"> предложении?</w:t>
      </w:r>
    </w:p>
    <w:p w:rsidR="00C867FE" w:rsidRPr="00D718E4" w:rsidRDefault="00C867FE" w:rsidP="00C867FE">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sz w:val="28"/>
          <w:szCs w:val="28"/>
        </w:rPr>
        <w:tab/>
        <w:t>1) Однако                        3) Несмотря на это,</w:t>
      </w:r>
    </w:p>
    <w:p w:rsidR="00C867FE" w:rsidRDefault="00C867FE" w:rsidP="00C867FE">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sz w:val="28"/>
          <w:szCs w:val="28"/>
        </w:rPr>
        <w:tab/>
        <w:t xml:space="preserve">2) Даже                     </w:t>
      </w:r>
      <w:r w:rsidR="00D718E4">
        <w:rPr>
          <w:rFonts w:ascii="Times New Roman" w:hAnsi="Times New Roman" w:cs="Times New Roman"/>
          <w:sz w:val="28"/>
          <w:szCs w:val="28"/>
        </w:rPr>
        <w:t xml:space="preserve">  </w:t>
      </w:r>
      <w:r w:rsidRPr="00D718E4">
        <w:rPr>
          <w:rFonts w:ascii="Times New Roman" w:hAnsi="Times New Roman" w:cs="Times New Roman"/>
          <w:sz w:val="28"/>
          <w:szCs w:val="28"/>
        </w:rPr>
        <w:t xml:space="preserve">     4) Следовательно,</w:t>
      </w:r>
    </w:p>
    <w:p w:rsidR="00182456" w:rsidRPr="002F2A8B" w:rsidRDefault="00182456" w:rsidP="00C867FE">
      <w:pPr>
        <w:autoSpaceDE w:val="0"/>
        <w:autoSpaceDN w:val="0"/>
        <w:adjustRightInd w:val="0"/>
        <w:spacing w:after="0" w:line="240" w:lineRule="auto"/>
        <w:rPr>
          <w:rFonts w:ascii="Times New Roman" w:hAnsi="Times New Roman" w:cs="Times New Roman"/>
          <w:sz w:val="6"/>
          <w:szCs w:val="6"/>
        </w:rPr>
      </w:pPr>
    </w:p>
    <w:tbl>
      <w:tblPr>
        <w:tblStyle w:val="a6"/>
        <w:tblW w:w="0" w:type="auto"/>
        <w:tblLook w:val="04A0" w:firstRow="1" w:lastRow="0" w:firstColumn="1" w:lastColumn="0" w:noHBand="0" w:noVBand="1"/>
      </w:tblPr>
      <w:tblGrid>
        <w:gridCol w:w="559"/>
      </w:tblGrid>
      <w:tr w:rsidR="00C867FE" w:rsidRPr="00D718E4" w:rsidTr="007509C8">
        <w:tc>
          <w:tcPr>
            <w:tcW w:w="534" w:type="dxa"/>
          </w:tcPr>
          <w:p w:rsidR="00C867FE" w:rsidRPr="00D718E4" w:rsidRDefault="00C867FE" w:rsidP="007509C8">
            <w:pPr>
              <w:autoSpaceDE w:val="0"/>
              <w:autoSpaceDN w:val="0"/>
              <w:adjustRightInd w:val="0"/>
              <w:rPr>
                <w:rFonts w:ascii="TimesNewRomanPSMT" w:hAnsi="TimesNewRomanPSMT" w:cs="TimesNewRomanPSMT"/>
                <w:b/>
                <w:sz w:val="28"/>
                <w:szCs w:val="28"/>
              </w:rPr>
            </w:pPr>
            <w:r w:rsidRPr="00D718E4">
              <w:rPr>
                <w:rFonts w:ascii="TimesNewRomanPSMT" w:hAnsi="TimesNewRomanPSMT" w:cs="TimesNewRomanPSMT"/>
                <w:b/>
                <w:sz w:val="28"/>
                <w:szCs w:val="28"/>
              </w:rPr>
              <w:t>А9</w:t>
            </w:r>
          </w:p>
        </w:tc>
      </w:tr>
    </w:tbl>
    <w:p w:rsidR="00C867FE" w:rsidRPr="00D718E4" w:rsidRDefault="0068480D" w:rsidP="00C867FE">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sz w:val="28"/>
          <w:szCs w:val="28"/>
        </w:rPr>
        <w:tab/>
      </w:r>
      <w:r w:rsidR="00C867FE" w:rsidRPr="00D718E4">
        <w:rPr>
          <w:rFonts w:ascii="Times New Roman" w:hAnsi="Times New Roman" w:cs="Times New Roman"/>
          <w:sz w:val="28"/>
          <w:szCs w:val="28"/>
        </w:rPr>
        <w:t>Какое сочетание слов является гр</w:t>
      </w:r>
      <w:r w:rsidRPr="00D718E4">
        <w:rPr>
          <w:rFonts w:ascii="Times New Roman" w:hAnsi="Times New Roman" w:cs="Times New Roman"/>
          <w:sz w:val="28"/>
          <w:szCs w:val="28"/>
        </w:rPr>
        <w:t>амматической основой в одном из</w:t>
      </w:r>
      <w:r w:rsidRPr="00D718E4">
        <w:rPr>
          <w:rFonts w:ascii="Times New Roman" w:hAnsi="Times New Roman" w:cs="Times New Roman"/>
          <w:sz w:val="28"/>
          <w:szCs w:val="28"/>
        </w:rPr>
        <w:tab/>
      </w:r>
      <w:r w:rsidR="00C867FE" w:rsidRPr="00D718E4">
        <w:rPr>
          <w:rFonts w:ascii="Times New Roman" w:hAnsi="Times New Roman" w:cs="Times New Roman"/>
          <w:sz w:val="28"/>
          <w:szCs w:val="28"/>
        </w:rPr>
        <w:t>предложений или в одной из частей сложного предложения текста?</w:t>
      </w:r>
    </w:p>
    <w:p w:rsidR="00C867FE" w:rsidRPr="00D718E4" w:rsidRDefault="0068480D" w:rsidP="00C867FE">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sz w:val="28"/>
          <w:szCs w:val="28"/>
        </w:rPr>
        <w:tab/>
      </w:r>
      <w:r w:rsidR="00C867FE" w:rsidRPr="00D718E4">
        <w:rPr>
          <w:rFonts w:ascii="Times New Roman" w:hAnsi="Times New Roman" w:cs="Times New Roman"/>
          <w:sz w:val="28"/>
          <w:szCs w:val="28"/>
        </w:rPr>
        <w:t>1) стали машины (предложение 5)</w:t>
      </w:r>
    </w:p>
    <w:p w:rsidR="00C867FE" w:rsidRPr="00D718E4" w:rsidRDefault="0068480D" w:rsidP="00C867FE">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sz w:val="28"/>
          <w:szCs w:val="28"/>
        </w:rPr>
        <w:tab/>
      </w:r>
      <w:r w:rsidR="00C867FE" w:rsidRPr="00D718E4">
        <w:rPr>
          <w:rFonts w:ascii="Times New Roman" w:hAnsi="Times New Roman" w:cs="Times New Roman"/>
          <w:sz w:val="28"/>
          <w:szCs w:val="28"/>
        </w:rPr>
        <w:t>2) корабли в упор палили (предложение 2)</w:t>
      </w:r>
    </w:p>
    <w:p w:rsidR="00C867FE" w:rsidRPr="00D718E4" w:rsidRDefault="0068480D" w:rsidP="00C867FE">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sz w:val="28"/>
          <w:szCs w:val="28"/>
        </w:rPr>
        <w:tab/>
      </w:r>
      <w:r w:rsidR="00C867FE" w:rsidRPr="00D718E4">
        <w:rPr>
          <w:rFonts w:ascii="Times New Roman" w:hAnsi="Times New Roman" w:cs="Times New Roman"/>
          <w:sz w:val="28"/>
          <w:szCs w:val="28"/>
        </w:rPr>
        <w:t>3) вывести из строя (предложение 3)</w:t>
      </w:r>
    </w:p>
    <w:p w:rsidR="00C867FE" w:rsidRPr="00D718E4" w:rsidRDefault="0068480D" w:rsidP="00C867FE">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sz w:val="28"/>
          <w:szCs w:val="28"/>
        </w:rPr>
        <w:tab/>
      </w:r>
      <w:r w:rsidR="00C867FE" w:rsidRPr="00D718E4">
        <w:rPr>
          <w:rFonts w:ascii="Times New Roman" w:hAnsi="Times New Roman" w:cs="Times New Roman"/>
          <w:sz w:val="28"/>
          <w:szCs w:val="28"/>
        </w:rPr>
        <w:t>4) матросы старались завладеть (предложение 4)</w:t>
      </w:r>
    </w:p>
    <w:tbl>
      <w:tblPr>
        <w:tblStyle w:val="a6"/>
        <w:tblW w:w="0" w:type="auto"/>
        <w:tblLook w:val="04A0" w:firstRow="1" w:lastRow="0" w:firstColumn="1" w:lastColumn="0" w:noHBand="0" w:noVBand="1"/>
      </w:tblPr>
      <w:tblGrid>
        <w:gridCol w:w="699"/>
      </w:tblGrid>
      <w:tr w:rsidR="0068480D" w:rsidRPr="00D718E4" w:rsidTr="007509C8">
        <w:tc>
          <w:tcPr>
            <w:tcW w:w="534" w:type="dxa"/>
          </w:tcPr>
          <w:p w:rsidR="0068480D" w:rsidRPr="00D718E4" w:rsidRDefault="0068480D" w:rsidP="007509C8">
            <w:pPr>
              <w:autoSpaceDE w:val="0"/>
              <w:autoSpaceDN w:val="0"/>
              <w:adjustRightInd w:val="0"/>
              <w:rPr>
                <w:rFonts w:ascii="TimesNewRomanPSMT" w:hAnsi="TimesNewRomanPSMT" w:cs="TimesNewRomanPSMT"/>
                <w:b/>
                <w:sz w:val="28"/>
                <w:szCs w:val="28"/>
              </w:rPr>
            </w:pPr>
            <w:r w:rsidRPr="00D718E4">
              <w:rPr>
                <w:rFonts w:ascii="TimesNewRomanPSMT" w:hAnsi="TimesNewRomanPSMT" w:cs="TimesNewRomanPSMT"/>
                <w:b/>
                <w:sz w:val="28"/>
                <w:szCs w:val="28"/>
              </w:rPr>
              <w:lastRenderedPageBreak/>
              <w:t>А10</w:t>
            </w:r>
          </w:p>
        </w:tc>
      </w:tr>
    </w:tbl>
    <w:p w:rsidR="00C867FE" w:rsidRPr="00D718E4" w:rsidRDefault="0068480D" w:rsidP="00C867FE">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sz w:val="28"/>
          <w:szCs w:val="28"/>
        </w:rPr>
        <w:tab/>
      </w:r>
      <w:r w:rsidR="00C867FE" w:rsidRPr="00D718E4">
        <w:rPr>
          <w:rFonts w:ascii="Times New Roman" w:hAnsi="Times New Roman" w:cs="Times New Roman"/>
          <w:sz w:val="28"/>
          <w:szCs w:val="28"/>
        </w:rPr>
        <w:t>Укажите верную характеристику третьего предложения текста.</w:t>
      </w:r>
    </w:p>
    <w:p w:rsidR="00C867FE" w:rsidRPr="00D718E4" w:rsidRDefault="0068480D" w:rsidP="00C867FE">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sz w:val="28"/>
          <w:szCs w:val="28"/>
        </w:rPr>
        <w:tab/>
      </w:r>
      <w:r w:rsidR="00C867FE" w:rsidRPr="00D718E4">
        <w:rPr>
          <w:rFonts w:ascii="Times New Roman" w:hAnsi="Times New Roman" w:cs="Times New Roman"/>
          <w:sz w:val="28"/>
          <w:szCs w:val="28"/>
        </w:rPr>
        <w:t>1) сложное бессоюзное</w:t>
      </w:r>
    </w:p>
    <w:p w:rsidR="00C867FE" w:rsidRPr="00D718E4" w:rsidRDefault="0068480D" w:rsidP="00C867FE">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sz w:val="28"/>
          <w:szCs w:val="28"/>
        </w:rPr>
        <w:tab/>
      </w:r>
      <w:r w:rsidR="00C867FE" w:rsidRPr="00D718E4">
        <w:rPr>
          <w:rFonts w:ascii="Times New Roman" w:hAnsi="Times New Roman" w:cs="Times New Roman"/>
          <w:sz w:val="28"/>
          <w:szCs w:val="28"/>
        </w:rPr>
        <w:t>2) сложноподчинённое</w:t>
      </w:r>
    </w:p>
    <w:p w:rsidR="00C867FE" w:rsidRPr="00D718E4" w:rsidRDefault="0068480D" w:rsidP="00C867FE">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sz w:val="28"/>
          <w:szCs w:val="28"/>
        </w:rPr>
        <w:tab/>
      </w:r>
      <w:r w:rsidR="00C867FE" w:rsidRPr="00D718E4">
        <w:rPr>
          <w:rFonts w:ascii="Times New Roman" w:hAnsi="Times New Roman" w:cs="Times New Roman"/>
          <w:sz w:val="28"/>
          <w:szCs w:val="28"/>
        </w:rPr>
        <w:t>3) простое с однородными членами</w:t>
      </w:r>
    </w:p>
    <w:p w:rsidR="0068480D" w:rsidRPr="00D718E4" w:rsidRDefault="0068480D" w:rsidP="00D718E4">
      <w:pPr>
        <w:autoSpaceDE w:val="0"/>
        <w:autoSpaceDN w:val="0"/>
        <w:adjustRightInd w:val="0"/>
        <w:spacing w:after="0" w:line="240" w:lineRule="auto"/>
        <w:jc w:val="both"/>
        <w:rPr>
          <w:rFonts w:ascii="Times New Roman" w:hAnsi="Times New Roman" w:cs="Times New Roman"/>
          <w:sz w:val="28"/>
          <w:szCs w:val="28"/>
        </w:rPr>
      </w:pPr>
      <w:r w:rsidRPr="00D718E4">
        <w:rPr>
          <w:rFonts w:ascii="Times New Roman" w:hAnsi="Times New Roman" w:cs="Times New Roman"/>
          <w:sz w:val="28"/>
          <w:szCs w:val="28"/>
        </w:rPr>
        <w:tab/>
      </w:r>
      <w:r w:rsidR="00C867FE" w:rsidRPr="00D718E4">
        <w:rPr>
          <w:rFonts w:ascii="Times New Roman" w:hAnsi="Times New Roman" w:cs="Times New Roman"/>
          <w:sz w:val="28"/>
          <w:szCs w:val="28"/>
        </w:rPr>
        <w:t>4) сложное с бессоюзной и союзной подчинительной связью между частями</w:t>
      </w:r>
    </w:p>
    <w:tbl>
      <w:tblPr>
        <w:tblStyle w:val="a6"/>
        <w:tblW w:w="0" w:type="auto"/>
        <w:tblLook w:val="04A0" w:firstRow="1" w:lastRow="0" w:firstColumn="1" w:lastColumn="0" w:noHBand="0" w:noVBand="1"/>
      </w:tblPr>
      <w:tblGrid>
        <w:gridCol w:w="699"/>
      </w:tblGrid>
      <w:tr w:rsidR="0068480D" w:rsidRPr="00D718E4" w:rsidTr="007509C8">
        <w:tc>
          <w:tcPr>
            <w:tcW w:w="534" w:type="dxa"/>
          </w:tcPr>
          <w:p w:rsidR="0068480D" w:rsidRPr="00D718E4" w:rsidRDefault="0068480D" w:rsidP="007509C8">
            <w:pPr>
              <w:autoSpaceDE w:val="0"/>
              <w:autoSpaceDN w:val="0"/>
              <w:adjustRightInd w:val="0"/>
              <w:rPr>
                <w:rFonts w:ascii="TimesNewRomanPSMT" w:hAnsi="TimesNewRomanPSMT" w:cs="TimesNewRomanPSMT"/>
                <w:b/>
                <w:sz w:val="28"/>
                <w:szCs w:val="28"/>
              </w:rPr>
            </w:pPr>
            <w:r w:rsidRPr="00D718E4">
              <w:rPr>
                <w:rFonts w:ascii="TimesNewRomanPSMT" w:hAnsi="TimesNewRomanPSMT" w:cs="TimesNewRomanPSMT"/>
                <w:b/>
                <w:sz w:val="28"/>
                <w:szCs w:val="28"/>
              </w:rPr>
              <w:t>А11</w:t>
            </w:r>
          </w:p>
        </w:tc>
      </w:tr>
    </w:tbl>
    <w:p w:rsidR="00C867FE" w:rsidRPr="00D718E4" w:rsidRDefault="00C867FE" w:rsidP="00D718E4">
      <w:pPr>
        <w:autoSpaceDE w:val="0"/>
        <w:autoSpaceDN w:val="0"/>
        <w:adjustRightInd w:val="0"/>
        <w:spacing w:after="0" w:line="240" w:lineRule="auto"/>
        <w:jc w:val="both"/>
        <w:rPr>
          <w:rFonts w:ascii="Times New Roman" w:hAnsi="Times New Roman" w:cs="Times New Roman"/>
          <w:sz w:val="28"/>
          <w:szCs w:val="28"/>
        </w:rPr>
      </w:pPr>
      <w:r w:rsidRPr="00D718E4">
        <w:rPr>
          <w:rFonts w:ascii="Times New Roman" w:hAnsi="Times New Roman" w:cs="Times New Roman"/>
          <w:sz w:val="28"/>
          <w:szCs w:val="28"/>
        </w:rPr>
        <w:t>Укажите предложение, в котором есть стр</w:t>
      </w:r>
      <w:r w:rsidR="0068480D" w:rsidRPr="00D718E4">
        <w:rPr>
          <w:rFonts w:ascii="Times New Roman" w:hAnsi="Times New Roman" w:cs="Times New Roman"/>
          <w:sz w:val="28"/>
          <w:szCs w:val="28"/>
        </w:rPr>
        <w:t xml:space="preserve">адательное причастие настоящего </w:t>
      </w:r>
      <w:r w:rsidRPr="00D718E4">
        <w:rPr>
          <w:rFonts w:ascii="Times New Roman" w:hAnsi="Times New Roman" w:cs="Times New Roman"/>
          <w:sz w:val="28"/>
          <w:szCs w:val="28"/>
        </w:rPr>
        <w:t>времени.</w:t>
      </w:r>
    </w:p>
    <w:p w:rsidR="0068480D" w:rsidRPr="00D718E4" w:rsidRDefault="0068480D" w:rsidP="0068480D">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sz w:val="28"/>
          <w:szCs w:val="28"/>
        </w:rPr>
        <w:t xml:space="preserve">                 </w:t>
      </w:r>
      <w:r w:rsidR="00C867FE" w:rsidRPr="00D718E4">
        <w:rPr>
          <w:rFonts w:ascii="Times New Roman" w:hAnsi="Times New Roman" w:cs="Times New Roman"/>
          <w:sz w:val="28"/>
          <w:szCs w:val="28"/>
        </w:rPr>
        <w:t>1) 5</w:t>
      </w:r>
      <w:r w:rsidRPr="00D718E4">
        <w:rPr>
          <w:rFonts w:ascii="Times New Roman" w:hAnsi="Times New Roman" w:cs="Times New Roman"/>
          <w:sz w:val="28"/>
          <w:szCs w:val="28"/>
        </w:rPr>
        <w:t xml:space="preserve">              2) 2            3) 6               4) 4</w:t>
      </w:r>
    </w:p>
    <w:tbl>
      <w:tblPr>
        <w:tblStyle w:val="a6"/>
        <w:tblW w:w="0" w:type="auto"/>
        <w:tblLook w:val="04A0" w:firstRow="1" w:lastRow="0" w:firstColumn="1" w:lastColumn="0" w:noHBand="0" w:noVBand="1"/>
      </w:tblPr>
      <w:tblGrid>
        <w:gridCol w:w="699"/>
      </w:tblGrid>
      <w:tr w:rsidR="0068480D" w:rsidRPr="00D718E4" w:rsidTr="007509C8">
        <w:tc>
          <w:tcPr>
            <w:tcW w:w="534" w:type="dxa"/>
          </w:tcPr>
          <w:p w:rsidR="0068480D" w:rsidRPr="00D718E4" w:rsidRDefault="0068480D" w:rsidP="007509C8">
            <w:pPr>
              <w:autoSpaceDE w:val="0"/>
              <w:autoSpaceDN w:val="0"/>
              <w:adjustRightInd w:val="0"/>
              <w:rPr>
                <w:rFonts w:ascii="TimesNewRomanPSMT" w:hAnsi="TimesNewRomanPSMT" w:cs="TimesNewRomanPSMT"/>
                <w:b/>
                <w:sz w:val="28"/>
                <w:szCs w:val="28"/>
              </w:rPr>
            </w:pPr>
            <w:r w:rsidRPr="00D718E4">
              <w:rPr>
                <w:rFonts w:ascii="TimesNewRomanPSMT" w:hAnsi="TimesNewRomanPSMT" w:cs="TimesNewRomanPSMT"/>
                <w:b/>
                <w:sz w:val="28"/>
                <w:szCs w:val="28"/>
              </w:rPr>
              <w:t>А12</w:t>
            </w:r>
          </w:p>
        </w:tc>
      </w:tr>
    </w:tbl>
    <w:p w:rsidR="00C867FE" w:rsidRPr="00D718E4" w:rsidRDefault="00C867FE" w:rsidP="00C867FE">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sz w:val="28"/>
          <w:szCs w:val="28"/>
        </w:rPr>
        <w:t>Укажите значение слова КОРРЕКТИВА (КОРРЕКТИВЫ) (предложение 5).</w:t>
      </w:r>
    </w:p>
    <w:p w:rsidR="00C867FE" w:rsidRPr="00D718E4" w:rsidRDefault="0068480D" w:rsidP="00C867FE">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sz w:val="28"/>
          <w:szCs w:val="28"/>
        </w:rPr>
        <w:tab/>
      </w:r>
      <w:r w:rsidR="00C867FE" w:rsidRPr="00D718E4">
        <w:rPr>
          <w:rFonts w:ascii="Times New Roman" w:hAnsi="Times New Roman" w:cs="Times New Roman"/>
          <w:sz w:val="28"/>
          <w:szCs w:val="28"/>
        </w:rPr>
        <w:t>1) вежливость</w:t>
      </w:r>
      <w:r w:rsidRPr="00D718E4">
        <w:rPr>
          <w:rFonts w:ascii="Times New Roman" w:hAnsi="Times New Roman" w:cs="Times New Roman"/>
          <w:sz w:val="28"/>
          <w:szCs w:val="28"/>
        </w:rPr>
        <w:t xml:space="preserve">                                     3) ошибка</w:t>
      </w:r>
    </w:p>
    <w:p w:rsidR="0068480D" w:rsidRPr="00D718E4" w:rsidRDefault="0068480D" w:rsidP="002C4C14">
      <w:pPr>
        <w:spacing w:after="0"/>
        <w:jc w:val="both"/>
        <w:rPr>
          <w:rFonts w:ascii="Times New Roman" w:hAnsi="Times New Roman" w:cs="Times New Roman"/>
          <w:sz w:val="28"/>
          <w:szCs w:val="28"/>
        </w:rPr>
      </w:pPr>
      <w:r w:rsidRPr="00D718E4">
        <w:rPr>
          <w:rFonts w:ascii="Times New Roman" w:hAnsi="Times New Roman" w:cs="Times New Roman"/>
          <w:sz w:val="28"/>
          <w:szCs w:val="28"/>
        </w:rPr>
        <w:tab/>
      </w:r>
      <w:r w:rsidR="00C867FE" w:rsidRPr="00D718E4">
        <w:rPr>
          <w:rFonts w:ascii="Times New Roman" w:hAnsi="Times New Roman" w:cs="Times New Roman"/>
          <w:sz w:val="28"/>
          <w:szCs w:val="28"/>
        </w:rPr>
        <w:t>2) соотношение</w:t>
      </w:r>
      <w:r w:rsidRPr="00D718E4">
        <w:rPr>
          <w:rFonts w:ascii="Times New Roman" w:hAnsi="Times New Roman" w:cs="Times New Roman"/>
          <w:sz w:val="28"/>
          <w:szCs w:val="28"/>
        </w:rPr>
        <w:t xml:space="preserve">                               4) поправка</w:t>
      </w:r>
    </w:p>
    <w:tbl>
      <w:tblPr>
        <w:tblStyle w:val="a6"/>
        <w:tblW w:w="0" w:type="auto"/>
        <w:tblLook w:val="04A0" w:firstRow="1" w:lastRow="0" w:firstColumn="1" w:lastColumn="0" w:noHBand="0" w:noVBand="1"/>
      </w:tblPr>
      <w:tblGrid>
        <w:gridCol w:w="699"/>
      </w:tblGrid>
      <w:tr w:rsidR="007509C8" w:rsidRPr="00D718E4" w:rsidTr="007509C8">
        <w:tc>
          <w:tcPr>
            <w:tcW w:w="534" w:type="dxa"/>
          </w:tcPr>
          <w:p w:rsidR="007509C8" w:rsidRPr="00D718E4" w:rsidRDefault="007509C8" w:rsidP="007509C8">
            <w:pPr>
              <w:autoSpaceDE w:val="0"/>
              <w:autoSpaceDN w:val="0"/>
              <w:adjustRightInd w:val="0"/>
              <w:rPr>
                <w:rFonts w:ascii="TimesNewRomanPSMT" w:hAnsi="TimesNewRomanPSMT" w:cs="TimesNewRomanPSMT"/>
                <w:b/>
                <w:sz w:val="28"/>
                <w:szCs w:val="28"/>
              </w:rPr>
            </w:pPr>
            <w:r w:rsidRPr="00D718E4">
              <w:rPr>
                <w:rFonts w:ascii="TimesNewRomanPSMT" w:hAnsi="TimesNewRomanPSMT" w:cs="TimesNewRomanPSMT"/>
                <w:b/>
                <w:sz w:val="28"/>
                <w:szCs w:val="28"/>
              </w:rPr>
              <w:t>А13</w:t>
            </w:r>
          </w:p>
        </w:tc>
      </w:tr>
    </w:tbl>
    <w:p w:rsidR="007509C8" w:rsidRPr="00D718E4" w:rsidRDefault="007509C8" w:rsidP="002C4C14">
      <w:pPr>
        <w:autoSpaceDE w:val="0"/>
        <w:autoSpaceDN w:val="0"/>
        <w:adjustRightInd w:val="0"/>
        <w:spacing w:after="0" w:line="240" w:lineRule="auto"/>
        <w:jc w:val="both"/>
        <w:rPr>
          <w:rFonts w:ascii="Times New Roman" w:hAnsi="Times New Roman" w:cs="Times New Roman"/>
          <w:sz w:val="28"/>
          <w:szCs w:val="28"/>
        </w:rPr>
      </w:pPr>
      <w:r w:rsidRPr="00D718E4">
        <w:rPr>
          <w:rFonts w:ascii="Times New Roman" w:hAnsi="Times New Roman" w:cs="Times New Roman"/>
          <w:sz w:val="28"/>
          <w:szCs w:val="28"/>
        </w:rPr>
        <w:t>В каком варианте ответа правильно указаны все цифры, на месте которых пишется НН?</w:t>
      </w:r>
    </w:p>
    <w:p w:rsidR="007509C8" w:rsidRPr="00F319DA" w:rsidRDefault="007509C8" w:rsidP="002C4C14">
      <w:pPr>
        <w:autoSpaceDE w:val="0"/>
        <w:autoSpaceDN w:val="0"/>
        <w:adjustRightInd w:val="0"/>
        <w:spacing w:after="0" w:line="240" w:lineRule="auto"/>
        <w:jc w:val="both"/>
        <w:rPr>
          <w:rFonts w:ascii="Times New Roman" w:hAnsi="Times New Roman" w:cs="Times New Roman"/>
          <w:bCs/>
          <w:sz w:val="28"/>
          <w:szCs w:val="28"/>
        </w:rPr>
      </w:pPr>
      <w:r w:rsidRPr="00F319DA">
        <w:rPr>
          <w:rFonts w:ascii="Times New Roman" w:hAnsi="Times New Roman" w:cs="Times New Roman"/>
          <w:bCs/>
          <w:sz w:val="28"/>
          <w:szCs w:val="28"/>
        </w:rPr>
        <w:t>Своеобразие художестве(1)ого мира  ра(2)их повестей Н.В. Гоголя связа(3)о с использованием фольклорных традиций: име(4)о в народных сказаниях, полуязыческих легендах и преданиях писатель нашёл темы и сюжеты для своих произведений.</w:t>
      </w:r>
    </w:p>
    <w:p w:rsidR="007509C8" w:rsidRPr="00D718E4" w:rsidRDefault="007509C8" w:rsidP="007509C8">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sz w:val="28"/>
          <w:szCs w:val="28"/>
        </w:rPr>
        <w:tab/>
        <w:t>1) 1, 2, 3              2) 2, 3, 4                           3) 1, 3                     4) 1, 2, 4</w:t>
      </w:r>
    </w:p>
    <w:tbl>
      <w:tblPr>
        <w:tblStyle w:val="a6"/>
        <w:tblW w:w="0" w:type="auto"/>
        <w:tblLook w:val="04A0" w:firstRow="1" w:lastRow="0" w:firstColumn="1" w:lastColumn="0" w:noHBand="0" w:noVBand="1"/>
      </w:tblPr>
      <w:tblGrid>
        <w:gridCol w:w="699"/>
      </w:tblGrid>
      <w:tr w:rsidR="007509C8" w:rsidRPr="00D718E4" w:rsidTr="007509C8">
        <w:tc>
          <w:tcPr>
            <w:tcW w:w="534" w:type="dxa"/>
          </w:tcPr>
          <w:p w:rsidR="007509C8" w:rsidRPr="002C4C14" w:rsidRDefault="007509C8" w:rsidP="007509C8">
            <w:pPr>
              <w:autoSpaceDE w:val="0"/>
              <w:autoSpaceDN w:val="0"/>
              <w:adjustRightInd w:val="0"/>
              <w:rPr>
                <w:rFonts w:ascii="TimesNewRomanPSMT" w:hAnsi="TimesNewRomanPSMT" w:cs="TimesNewRomanPSMT"/>
                <w:b/>
                <w:sz w:val="28"/>
                <w:szCs w:val="28"/>
              </w:rPr>
            </w:pPr>
            <w:r w:rsidRPr="002C4C14">
              <w:rPr>
                <w:rFonts w:ascii="TimesNewRomanPSMT" w:hAnsi="TimesNewRomanPSMT" w:cs="TimesNewRomanPSMT"/>
                <w:b/>
                <w:sz w:val="28"/>
                <w:szCs w:val="28"/>
              </w:rPr>
              <w:t>А14</w:t>
            </w:r>
          </w:p>
        </w:tc>
      </w:tr>
    </w:tbl>
    <w:p w:rsidR="007509C8" w:rsidRPr="00D718E4" w:rsidRDefault="007509C8" w:rsidP="002C4C14">
      <w:pPr>
        <w:autoSpaceDE w:val="0"/>
        <w:autoSpaceDN w:val="0"/>
        <w:adjustRightInd w:val="0"/>
        <w:spacing w:after="0" w:line="240" w:lineRule="auto"/>
        <w:jc w:val="both"/>
        <w:rPr>
          <w:rFonts w:ascii="Times New Roman" w:hAnsi="Times New Roman" w:cs="Times New Roman"/>
          <w:sz w:val="28"/>
          <w:szCs w:val="28"/>
        </w:rPr>
      </w:pPr>
      <w:r w:rsidRPr="00D718E4">
        <w:rPr>
          <w:rFonts w:ascii="Times New Roman" w:hAnsi="Times New Roman" w:cs="Times New Roman"/>
          <w:sz w:val="28"/>
          <w:szCs w:val="28"/>
        </w:rPr>
        <w:t>В каком ряду во всех словах пропущена</w:t>
      </w:r>
      <w:r w:rsidR="00C23D16" w:rsidRPr="00D718E4">
        <w:rPr>
          <w:rFonts w:ascii="Times New Roman" w:hAnsi="Times New Roman" w:cs="Times New Roman"/>
          <w:sz w:val="28"/>
          <w:szCs w:val="28"/>
        </w:rPr>
        <w:t xml:space="preserve"> безударная проверяемая гласная </w:t>
      </w:r>
      <w:r w:rsidRPr="00D718E4">
        <w:rPr>
          <w:rFonts w:ascii="Times New Roman" w:hAnsi="Times New Roman" w:cs="Times New Roman"/>
          <w:sz w:val="28"/>
          <w:szCs w:val="28"/>
        </w:rPr>
        <w:t>корня?</w:t>
      </w:r>
    </w:p>
    <w:p w:rsidR="007509C8" w:rsidRPr="00D718E4" w:rsidRDefault="007509C8" w:rsidP="007509C8">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sz w:val="28"/>
          <w:szCs w:val="28"/>
        </w:rPr>
        <w:tab/>
        <w:t>1) прогр..ссивный, с..нкционировать, возр..ст</w:t>
      </w:r>
    </w:p>
    <w:p w:rsidR="007509C8" w:rsidRPr="00D718E4" w:rsidRDefault="007509C8" w:rsidP="007509C8">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sz w:val="28"/>
          <w:szCs w:val="28"/>
        </w:rPr>
        <w:tab/>
        <w:t>2) в..рховье, разв..твление, ш..птаться</w:t>
      </w:r>
    </w:p>
    <w:p w:rsidR="007509C8" w:rsidRPr="00D718E4" w:rsidRDefault="007509C8" w:rsidP="007509C8">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sz w:val="28"/>
          <w:szCs w:val="28"/>
        </w:rPr>
        <w:tab/>
        <w:t>3) отб..рает, орнам..нт, прогр..ммировать</w:t>
      </w:r>
    </w:p>
    <w:p w:rsidR="007509C8" w:rsidRPr="00D718E4" w:rsidRDefault="007509C8" w:rsidP="007509C8">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sz w:val="28"/>
          <w:szCs w:val="28"/>
        </w:rPr>
        <w:tab/>
        <w:t>4) осл..плённый, к..снулся, сув..ренитет</w:t>
      </w:r>
    </w:p>
    <w:tbl>
      <w:tblPr>
        <w:tblStyle w:val="a6"/>
        <w:tblW w:w="0" w:type="auto"/>
        <w:tblLook w:val="04A0" w:firstRow="1" w:lastRow="0" w:firstColumn="1" w:lastColumn="0" w:noHBand="0" w:noVBand="1"/>
      </w:tblPr>
      <w:tblGrid>
        <w:gridCol w:w="699"/>
      </w:tblGrid>
      <w:tr w:rsidR="007509C8" w:rsidRPr="00D718E4" w:rsidTr="007509C8">
        <w:tc>
          <w:tcPr>
            <w:tcW w:w="534" w:type="dxa"/>
          </w:tcPr>
          <w:p w:rsidR="007509C8" w:rsidRPr="002C4C14" w:rsidRDefault="007509C8" w:rsidP="007509C8">
            <w:pPr>
              <w:autoSpaceDE w:val="0"/>
              <w:autoSpaceDN w:val="0"/>
              <w:adjustRightInd w:val="0"/>
              <w:rPr>
                <w:rFonts w:ascii="TimesNewRomanPSMT" w:hAnsi="TimesNewRomanPSMT" w:cs="TimesNewRomanPSMT"/>
                <w:b/>
                <w:sz w:val="28"/>
                <w:szCs w:val="28"/>
              </w:rPr>
            </w:pPr>
            <w:r w:rsidRPr="002C4C14">
              <w:rPr>
                <w:rFonts w:ascii="TimesNewRomanPSMT" w:hAnsi="TimesNewRomanPSMT" w:cs="TimesNewRomanPSMT"/>
                <w:b/>
                <w:sz w:val="28"/>
                <w:szCs w:val="28"/>
              </w:rPr>
              <w:t>А15</w:t>
            </w:r>
          </w:p>
        </w:tc>
      </w:tr>
    </w:tbl>
    <w:p w:rsidR="007509C8" w:rsidRPr="00D718E4" w:rsidRDefault="007509C8" w:rsidP="007509C8">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sz w:val="28"/>
          <w:szCs w:val="28"/>
        </w:rPr>
        <w:tab/>
        <w:t>В каком ряду во всех словах пропущена одна и та же буква?</w:t>
      </w:r>
    </w:p>
    <w:p w:rsidR="007509C8" w:rsidRPr="00D718E4" w:rsidRDefault="007509C8" w:rsidP="007509C8">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sz w:val="28"/>
          <w:szCs w:val="28"/>
        </w:rPr>
        <w:tab/>
        <w:t>1) по..кладка, о..бойный, на..строчный</w:t>
      </w:r>
    </w:p>
    <w:p w:rsidR="007509C8" w:rsidRPr="00D718E4" w:rsidRDefault="007509C8" w:rsidP="007509C8">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sz w:val="28"/>
          <w:szCs w:val="28"/>
        </w:rPr>
        <w:tab/>
        <w:t>2) пр..встать, пр..клеить, пр..школьный</w:t>
      </w:r>
    </w:p>
    <w:p w:rsidR="007509C8" w:rsidRPr="00D718E4" w:rsidRDefault="007509C8" w:rsidP="007509C8">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sz w:val="28"/>
          <w:szCs w:val="28"/>
        </w:rPr>
        <w:tab/>
        <w:t>3) на..граться, сверх..нвестиции, из..скать</w:t>
      </w:r>
    </w:p>
    <w:p w:rsidR="007509C8" w:rsidRPr="00D718E4" w:rsidRDefault="007509C8" w:rsidP="007509C8">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sz w:val="28"/>
          <w:szCs w:val="28"/>
        </w:rPr>
        <w:tab/>
        <w:t>4) бар..ерный, с..язвить, обез..яна</w:t>
      </w:r>
    </w:p>
    <w:tbl>
      <w:tblPr>
        <w:tblStyle w:val="a6"/>
        <w:tblW w:w="0" w:type="auto"/>
        <w:tblLook w:val="04A0" w:firstRow="1" w:lastRow="0" w:firstColumn="1" w:lastColumn="0" w:noHBand="0" w:noVBand="1"/>
      </w:tblPr>
      <w:tblGrid>
        <w:gridCol w:w="699"/>
      </w:tblGrid>
      <w:tr w:rsidR="007509C8" w:rsidRPr="00D718E4" w:rsidTr="007509C8">
        <w:tc>
          <w:tcPr>
            <w:tcW w:w="534" w:type="dxa"/>
          </w:tcPr>
          <w:p w:rsidR="007509C8" w:rsidRPr="002C4C14" w:rsidRDefault="007509C8" w:rsidP="007509C8">
            <w:pPr>
              <w:autoSpaceDE w:val="0"/>
              <w:autoSpaceDN w:val="0"/>
              <w:adjustRightInd w:val="0"/>
              <w:rPr>
                <w:rFonts w:ascii="TimesNewRomanPSMT" w:hAnsi="TimesNewRomanPSMT" w:cs="TimesNewRomanPSMT"/>
                <w:b/>
                <w:sz w:val="28"/>
                <w:szCs w:val="28"/>
              </w:rPr>
            </w:pPr>
            <w:r w:rsidRPr="002C4C14">
              <w:rPr>
                <w:rFonts w:ascii="TimesNewRomanPSMT" w:hAnsi="TimesNewRomanPSMT" w:cs="TimesNewRomanPSMT"/>
                <w:b/>
                <w:sz w:val="28"/>
                <w:szCs w:val="28"/>
              </w:rPr>
              <w:t>А16</w:t>
            </w:r>
          </w:p>
        </w:tc>
      </w:tr>
    </w:tbl>
    <w:p w:rsidR="007509C8" w:rsidRPr="00D718E4" w:rsidRDefault="007509C8" w:rsidP="007509C8">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sz w:val="28"/>
          <w:szCs w:val="28"/>
        </w:rPr>
        <w:tab/>
        <w:t>В каком ряду в обоих словах на месте пропуска пишется буква И?</w:t>
      </w:r>
    </w:p>
    <w:p w:rsidR="007509C8" w:rsidRPr="00D718E4" w:rsidRDefault="007509C8" w:rsidP="007509C8">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sz w:val="28"/>
          <w:szCs w:val="28"/>
        </w:rPr>
        <w:tab/>
        <w:t>1) произнос..шь, преобразу..мый</w:t>
      </w:r>
    </w:p>
    <w:p w:rsidR="007509C8" w:rsidRPr="00D718E4" w:rsidRDefault="007509C8" w:rsidP="007509C8">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sz w:val="28"/>
          <w:szCs w:val="28"/>
        </w:rPr>
        <w:tab/>
        <w:t>2) относ..шься, распущ..нный</w:t>
      </w:r>
    </w:p>
    <w:p w:rsidR="007509C8" w:rsidRPr="00D718E4" w:rsidRDefault="007509C8" w:rsidP="007509C8">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sz w:val="28"/>
          <w:szCs w:val="28"/>
        </w:rPr>
        <w:tab/>
        <w:t>3) засмотр..шься, замет..вший</w:t>
      </w:r>
    </w:p>
    <w:p w:rsidR="007509C8" w:rsidRPr="00D718E4" w:rsidRDefault="007509C8" w:rsidP="007509C8">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sz w:val="28"/>
          <w:szCs w:val="28"/>
        </w:rPr>
        <w:tab/>
        <w:t>4) перекин..шь, сломл..нный</w:t>
      </w:r>
    </w:p>
    <w:tbl>
      <w:tblPr>
        <w:tblStyle w:val="a6"/>
        <w:tblW w:w="0" w:type="auto"/>
        <w:tblLook w:val="04A0" w:firstRow="1" w:lastRow="0" w:firstColumn="1" w:lastColumn="0" w:noHBand="0" w:noVBand="1"/>
      </w:tblPr>
      <w:tblGrid>
        <w:gridCol w:w="699"/>
      </w:tblGrid>
      <w:tr w:rsidR="007509C8" w:rsidRPr="00D718E4" w:rsidTr="007509C8">
        <w:tc>
          <w:tcPr>
            <w:tcW w:w="534" w:type="dxa"/>
          </w:tcPr>
          <w:p w:rsidR="007509C8" w:rsidRPr="002C4C14" w:rsidRDefault="007509C8" w:rsidP="007509C8">
            <w:pPr>
              <w:autoSpaceDE w:val="0"/>
              <w:autoSpaceDN w:val="0"/>
              <w:adjustRightInd w:val="0"/>
              <w:rPr>
                <w:rFonts w:ascii="TimesNewRomanPSMT" w:hAnsi="TimesNewRomanPSMT" w:cs="TimesNewRomanPSMT"/>
                <w:b/>
                <w:sz w:val="28"/>
                <w:szCs w:val="28"/>
              </w:rPr>
            </w:pPr>
            <w:r w:rsidRPr="002C4C14">
              <w:rPr>
                <w:rFonts w:ascii="TimesNewRomanPSMT" w:hAnsi="TimesNewRomanPSMT" w:cs="TimesNewRomanPSMT"/>
                <w:b/>
                <w:sz w:val="28"/>
                <w:szCs w:val="28"/>
              </w:rPr>
              <w:t>А17</w:t>
            </w:r>
          </w:p>
        </w:tc>
      </w:tr>
    </w:tbl>
    <w:p w:rsidR="007509C8" w:rsidRPr="00D718E4" w:rsidRDefault="007509C8" w:rsidP="007509C8">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sz w:val="28"/>
          <w:szCs w:val="28"/>
        </w:rPr>
        <w:tab/>
        <w:t>В каком варианте ответа указаны все слова, где пропущена буква Е?</w:t>
      </w:r>
    </w:p>
    <w:p w:rsidR="007509C8" w:rsidRPr="00F319DA" w:rsidRDefault="00561B38" w:rsidP="007509C8">
      <w:pPr>
        <w:autoSpaceDE w:val="0"/>
        <w:autoSpaceDN w:val="0"/>
        <w:adjustRightInd w:val="0"/>
        <w:spacing w:after="0" w:line="240" w:lineRule="auto"/>
        <w:rPr>
          <w:rFonts w:ascii="Times New Roman" w:hAnsi="Times New Roman" w:cs="Times New Roman"/>
          <w:bCs/>
          <w:sz w:val="28"/>
          <w:szCs w:val="28"/>
        </w:rPr>
      </w:pPr>
      <w:r w:rsidRPr="002C4C14">
        <w:rPr>
          <w:rFonts w:ascii="Times New Roman" w:hAnsi="Times New Roman" w:cs="Times New Roman"/>
          <w:b/>
          <w:bCs/>
          <w:sz w:val="28"/>
          <w:szCs w:val="28"/>
        </w:rPr>
        <w:tab/>
      </w:r>
      <w:r w:rsidR="007509C8" w:rsidRPr="00F319DA">
        <w:rPr>
          <w:rFonts w:ascii="Times New Roman" w:hAnsi="Times New Roman" w:cs="Times New Roman"/>
          <w:bCs/>
          <w:sz w:val="28"/>
          <w:szCs w:val="28"/>
        </w:rPr>
        <w:t>А. никел..вый</w:t>
      </w:r>
    </w:p>
    <w:p w:rsidR="007509C8" w:rsidRPr="00F319DA" w:rsidRDefault="00561B38" w:rsidP="007509C8">
      <w:pPr>
        <w:autoSpaceDE w:val="0"/>
        <w:autoSpaceDN w:val="0"/>
        <w:adjustRightInd w:val="0"/>
        <w:spacing w:after="0" w:line="240" w:lineRule="auto"/>
        <w:rPr>
          <w:rFonts w:ascii="Times New Roman" w:hAnsi="Times New Roman" w:cs="Times New Roman"/>
          <w:bCs/>
          <w:sz w:val="28"/>
          <w:szCs w:val="28"/>
        </w:rPr>
      </w:pPr>
      <w:r w:rsidRPr="00F319DA">
        <w:rPr>
          <w:rFonts w:ascii="Times New Roman" w:hAnsi="Times New Roman" w:cs="Times New Roman"/>
          <w:bCs/>
          <w:sz w:val="28"/>
          <w:szCs w:val="28"/>
        </w:rPr>
        <w:tab/>
      </w:r>
      <w:r w:rsidR="007509C8" w:rsidRPr="00F319DA">
        <w:rPr>
          <w:rFonts w:ascii="Times New Roman" w:hAnsi="Times New Roman" w:cs="Times New Roman"/>
          <w:bCs/>
          <w:sz w:val="28"/>
          <w:szCs w:val="28"/>
        </w:rPr>
        <w:t>Б. достра..вать</w:t>
      </w:r>
    </w:p>
    <w:p w:rsidR="007509C8" w:rsidRPr="00F319DA" w:rsidRDefault="00561B38" w:rsidP="007509C8">
      <w:pPr>
        <w:autoSpaceDE w:val="0"/>
        <w:autoSpaceDN w:val="0"/>
        <w:adjustRightInd w:val="0"/>
        <w:spacing w:after="0" w:line="240" w:lineRule="auto"/>
        <w:rPr>
          <w:rFonts w:ascii="Times New Roman" w:hAnsi="Times New Roman" w:cs="Times New Roman"/>
          <w:bCs/>
          <w:sz w:val="28"/>
          <w:szCs w:val="28"/>
        </w:rPr>
      </w:pPr>
      <w:r w:rsidRPr="00F319DA">
        <w:rPr>
          <w:rFonts w:ascii="Times New Roman" w:hAnsi="Times New Roman" w:cs="Times New Roman"/>
          <w:bCs/>
          <w:sz w:val="28"/>
          <w:szCs w:val="28"/>
        </w:rPr>
        <w:tab/>
      </w:r>
      <w:r w:rsidR="007509C8" w:rsidRPr="00F319DA">
        <w:rPr>
          <w:rFonts w:ascii="Times New Roman" w:hAnsi="Times New Roman" w:cs="Times New Roman"/>
          <w:bCs/>
          <w:sz w:val="28"/>
          <w:szCs w:val="28"/>
        </w:rPr>
        <w:t>В. приветл..во</w:t>
      </w:r>
    </w:p>
    <w:p w:rsidR="007509C8" w:rsidRPr="00F319DA" w:rsidRDefault="00561B38" w:rsidP="007509C8">
      <w:pPr>
        <w:autoSpaceDE w:val="0"/>
        <w:autoSpaceDN w:val="0"/>
        <w:adjustRightInd w:val="0"/>
        <w:spacing w:after="0" w:line="240" w:lineRule="auto"/>
        <w:rPr>
          <w:rFonts w:ascii="Times New Roman" w:hAnsi="Times New Roman" w:cs="Times New Roman"/>
          <w:bCs/>
          <w:sz w:val="28"/>
          <w:szCs w:val="28"/>
        </w:rPr>
      </w:pPr>
      <w:r w:rsidRPr="00F319DA">
        <w:rPr>
          <w:rFonts w:ascii="Times New Roman" w:hAnsi="Times New Roman" w:cs="Times New Roman"/>
          <w:bCs/>
          <w:sz w:val="28"/>
          <w:szCs w:val="28"/>
        </w:rPr>
        <w:tab/>
      </w:r>
      <w:r w:rsidR="007509C8" w:rsidRPr="00F319DA">
        <w:rPr>
          <w:rFonts w:ascii="Times New Roman" w:hAnsi="Times New Roman" w:cs="Times New Roman"/>
          <w:bCs/>
          <w:sz w:val="28"/>
          <w:szCs w:val="28"/>
        </w:rPr>
        <w:t>Г. оскуд..вать</w:t>
      </w:r>
    </w:p>
    <w:p w:rsidR="00561B38" w:rsidRPr="00D718E4" w:rsidRDefault="00561B38" w:rsidP="00561B38">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sz w:val="28"/>
          <w:szCs w:val="28"/>
        </w:rPr>
        <w:tab/>
      </w:r>
      <w:r w:rsidR="007509C8" w:rsidRPr="00D718E4">
        <w:rPr>
          <w:rFonts w:ascii="Times New Roman" w:hAnsi="Times New Roman" w:cs="Times New Roman"/>
          <w:sz w:val="28"/>
          <w:szCs w:val="28"/>
        </w:rPr>
        <w:t>1) А, Б, Г</w:t>
      </w:r>
      <w:r w:rsidRPr="00D718E4">
        <w:rPr>
          <w:rFonts w:ascii="Times New Roman" w:hAnsi="Times New Roman" w:cs="Times New Roman"/>
          <w:sz w:val="28"/>
          <w:szCs w:val="28"/>
        </w:rPr>
        <w:tab/>
      </w:r>
      <w:r w:rsidRPr="00D718E4">
        <w:rPr>
          <w:rFonts w:ascii="Times New Roman" w:hAnsi="Times New Roman" w:cs="Times New Roman"/>
          <w:sz w:val="28"/>
          <w:szCs w:val="28"/>
        </w:rPr>
        <w:tab/>
        <w:t>2) А, Б, В</w:t>
      </w:r>
      <w:r w:rsidRPr="00D718E4">
        <w:rPr>
          <w:rFonts w:ascii="Times New Roman" w:hAnsi="Times New Roman" w:cs="Times New Roman"/>
          <w:sz w:val="28"/>
          <w:szCs w:val="28"/>
        </w:rPr>
        <w:tab/>
      </w:r>
      <w:r w:rsidRPr="00D718E4">
        <w:rPr>
          <w:rFonts w:ascii="Times New Roman" w:hAnsi="Times New Roman" w:cs="Times New Roman"/>
          <w:sz w:val="28"/>
          <w:szCs w:val="28"/>
        </w:rPr>
        <w:tab/>
        <w:t>3) В, Г</w:t>
      </w:r>
      <w:r w:rsidRPr="00D718E4">
        <w:rPr>
          <w:rFonts w:ascii="Times New Roman" w:hAnsi="Times New Roman" w:cs="Times New Roman"/>
          <w:sz w:val="28"/>
          <w:szCs w:val="28"/>
        </w:rPr>
        <w:tab/>
      </w:r>
      <w:r w:rsidRPr="00D718E4">
        <w:rPr>
          <w:rFonts w:ascii="Times New Roman" w:hAnsi="Times New Roman" w:cs="Times New Roman"/>
          <w:sz w:val="28"/>
          <w:szCs w:val="28"/>
        </w:rPr>
        <w:tab/>
      </w:r>
      <w:r w:rsidRPr="00D718E4">
        <w:rPr>
          <w:rFonts w:ascii="Times New Roman" w:hAnsi="Times New Roman" w:cs="Times New Roman"/>
          <w:sz w:val="28"/>
          <w:szCs w:val="28"/>
        </w:rPr>
        <w:tab/>
        <w:t>4) А, Г</w:t>
      </w:r>
    </w:p>
    <w:tbl>
      <w:tblPr>
        <w:tblStyle w:val="a6"/>
        <w:tblW w:w="0" w:type="auto"/>
        <w:tblLook w:val="04A0" w:firstRow="1" w:lastRow="0" w:firstColumn="1" w:lastColumn="0" w:noHBand="0" w:noVBand="1"/>
      </w:tblPr>
      <w:tblGrid>
        <w:gridCol w:w="699"/>
      </w:tblGrid>
      <w:tr w:rsidR="00C23D16" w:rsidRPr="00D718E4" w:rsidTr="00047837">
        <w:tc>
          <w:tcPr>
            <w:tcW w:w="534" w:type="dxa"/>
          </w:tcPr>
          <w:p w:rsidR="00C23D16" w:rsidRPr="002C4C14" w:rsidRDefault="00C23D16" w:rsidP="00047837">
            <w:pPr>
              <w:autoSpaceDE w:val="0"/>
              <w:autoSpaceDN w:val="0"/>
              <w:adjustRightInd w:val="0"/>
              <w:rPr>
                <w:rFonts w:ascii="TimesNewRomanPSMT" w:hAnsi="TimesNewRomanPSMT" w:cs="TimesNewRomanPSMT"/>
                <w:b/>
                <w:sz w:val="28"/>
                <w:szCs w:val="28"/>
              </w:rPr>
            </w:pPr>
            <w:r w:rsidRPr="002C4C14">
              <w:rPr>
                <w:rFonts w:ascii="TimesNewRomanPSMT" w:hAnsi="TimesNewRomanPSMT" w:cs="TimesNewRomanPSMT"/>
                <w:b/>
                <w:sz w:val="28"/>
                <w:szCs w:val="28"/>
              </w:rPr>
              <w:lastRenderedPageBreak/>
              <w:t>А18</w:t>
            </w:r>
          </w:p>
        </w:tc>
      </w:tr>
    </w:tbl>
    <w:p w:rsidR="00C23D16" w:rsidRPr="00D718E4" w:rsidRDefault="00C23D16" w:rsidP="00C23D16">
      <w:pPr>
        <w:autoSpaceDE w:val="0"/>
        <w:autoSpaceDN w:val="0"/>
        <w:adjustRightInd w:val="0"/>
        <w:spacing w:after="0" w:line="240" w:lineRule="auto"/>
        <w:rPr>
          <w:rFonts w:ascii="TimesNewRomanPSMT" w:hAnsi="TimesNewRomanPSMT" w:cs="TimesNewRomanPSMT"/>
          <w:sz w:val="28"/>
          <w:szCs w:val="28"/>
        </w:rPr>
      </w:pPr>
      <w:r w:rsidRPr="00D718E4">
        <w:rPr>
          <w:rFonts w:ascii="TimesNewRomanPSMT" w:hAnsi="TimesNewRomanPSMT" w:cs="TimesNewRomanPSMT"/>
          <w:sz w:val="28"/>
          <w:szCs w:val="28"/>
        </w:rPr>
        <w:tab/>
        <w:t>В каком предложении НЕ (НИ) со словом пишется раздельно?</w:t>
      </w:r>
    </w:p>
    <w:p w:rsidR="00C23D16" w:rsidRPr="00D718E4" w:rsidRDefault="00C23D16" w:rsidP="002C4C14">
      <w:pPr>
        <w:autoSpaceDE w:val="0"/>
        <w:autoSpaceDN w:val="0"/>
        <w:adjustRightInd w:val="0"/>
        <w:spacing w:after="0" w:line="240" w:lineRule="auto"/>
        <w:jc w:val="both"/>
        <w:rPr>
          <w:rFonts w:ascii="TimesNewRomanPSMT" w:hAnsi="TimesNewRomanPSMT" w:cs="TimesNewRomanPSMT"/>
          <w:sz w:val="28"/>
          <w:szCs w:val="28"/>
        </w:rPr>
      </w:pPr>
      <w:r w:rsidRPr="00D718E4">
        <w:rPr>
          <w:rFonts w:ascii="TimesNewRomanPSMT" w:hAnsi="TimesNewRomanPSMT" w:cs="TimesNewRomanPSMT"/>
          <w:sz w:val="28"/>
          <w:szCs w:val="28"/>
        </w:rPr>
        <w:tab/>
        <w:t>1) Наступила осень с (не)скончаемыми дождями, мокрыми дорогами, с</w:t>
      </w:r>
      <w:r w:rsidRPr="00D718E4">
        <w:rPr>
          <w:rFonts w:ascii="TimesNewRomanPSMT" w:hAnsi="TimesNewRomanPSMT" w:cs="TimesNewRomanPSMT"/>
          <w:sz w:val="28"/>
          <w:szCs w:val="28"/>
        </w:rPr>
        <w:tab/>
        <w:t>тоской по вечерам.</w:t>
      </w:r>
    </w:p>
    <w:p w:rsidR="00C23D16" w:rsidRPr="00D718E4" w:rsidRDefault="00C23D16" w:rsidP="002C4C14">
      <w:pPr>
        <w:autoSpaceDE w:val="0"/>
        <w:autoSpaceDN w:val="0"/>
        <w:adjustRightInd w:val="0"/>
        <w:spacing w:after="0" w:line="240" w:lineRule="auto"/>
        <w:jc w:val="both"/>
        <w:rPr>
          <w:rFonts w:ascii="TimesNewRomanPSMT" w:hAnsi="TimesNewRomanPSMT" w:cs="TimesNewRomanPSMT"/>
          <w:sz w:val="28"/>
          <w:szCs w:val="28"/>
        </w:rPr>
      </w:pPr>
      <w:r w:rsidRPr="00D718E4">
        <w:rPr>
          <w:rFonts w:ascii="TimesNewRomanPSMT" w:hAnsi="TimesNewRomanPSMT" w:cs="TimesNewRomanPSMT"/>
          <w:sz w:val="28"/>
          <w:szCs w:val="28"/>
        </w:rPr>
        <w:tab/>
        <w:t>2) Дон в месте переправы далеко (не)широкий, всего около сорока метров.</w:t>
      </w:r>
    </w:p>
    <w:p w:rsidR="00C23D16" w:rsidRPr="00D718E4" w:rsidRDefault="00C23D16" w:rsidP="002C4C14">
      <w:pPr>
        <w:autoSpaceDE w:val="0"/>
        <w:autoSpaceDN w:val="0"/>
        <w:adjustRightInd w:val="0"/>
        <w:spacing w:after="0" w:line="240" w:lineRule="auto"/>
        <w:jc w:val="both"/>
        <w:rPr>
          <w:rFonts w:ascii="TimesNewRomanPSMT" w:hAnsi="TimesNewRomanPSMT" w:cs="TimesNewRomanPSMT"/>
          <w:sz w:val="28"/>
          <w:szCs w:val="28"/>
        </w:rPr>
      </w:pPr>
      <w:r w:rsidRPr="00D718E4">
        <w:rPr>
          <w:rFonts w:ascii="TimesNewRomanPSMT" w:hAnsi="TimesNewRomanPSMT" w:cs="TimesNewRomanPSMT"/>
          <w:sz w:val="28"/>
          <w:szCs w:val="28"/>
        </w:rPr>
        <w:tab/>
        <w:t xml:space="preserve">3) (Ни)кто в пьесе не соглашается с Чацким в том, что прислуживаться </w:t>
      </w:r>
      <w:r w:rsidRPr="00D718E4">
        <w:rPr>
          <w:rFonts w:ascii="TimesNewRomanPSMT" w:hAnsi="TimesNewRomanPSMT" w:cs="TimesNewRomanPSMT"/>
          <w:sz w:val="28"/>
          <w:szCs w:val="28"/>
        </w:rPr>
        <w:tab/>
        <w:t>безнравственно.</w:t>
      </w:r>
    </w:p>
    <w:p w:rsidR="00C23D16" w:rsidRPr="00D718E4" w:rsidRDefault="00C23D16" w:rsidP="002C4C14">
      <w:pPr>
        <w:autoSpaceDE w:val="0"/>
        <w:autoSpaceDN w:val="0"/>
        <w:adjustRightInd w:val="0"/>
        <w:spacing w:after="0" w:line="240" w:lineRule="auto"/>
        <w:jc w:val="both"/>
        <w:rPr>
          <w:rFonts w:ascii="TimesNewRomanPSMT" w:hAnsi="TimesNewRomanPSMT" w:cs="TimesNewRomanPSMT"/>
          <w:sz w:val="28"/>
          <w:szCs w:val="28"/>
        </w:rPr>
      </w:pPr>
      <w:r w:rsidRPr="00D718E4">
        <w:rPr>
          <w:rFonts w:ascii="TimesNewRomanPSMT" w:hAnsi="TimesNewRomanPSMT" w:cs="TimesNewRomanPSMT"/>
          <w:sz w:val="28"/>
          <w:szCs w:val="28"/>
        </w:rPr>
        <w:tab/>
        <w:t>4) Где-то здесь, в нескольких шагах, раздавались (не)забываемые трели</w:t>
      </w:r>
      <w:r w:rsidRPr="00D718E4">
        <w:rPr>
          <w:rFonts w:ascii="TimesNewRomanPSMT" w:hAnsi="TimesNewRomanPSMT" w:cs="TimesNewRomanPSMT"/>
          <w:sz w:val="28"/>
          <w:szCs w:val="28"/>
        </w:rPr>
        <w:tab/>
        <w:t>соловья, и тишина наполнилась дивными звуками.</w:t>
      </w:r>
    </w:p>
    <w:tbl>
      <w:tblPr>
        <w:tblStyle w:val="a6"/>
        <w:tblW w:w="0" w:type="auto"/>
        <w:tblLook w:val="04A0" w:firstRow="1" w:lastRow="0" w:firstColumn="1" w:lastColumn="0" w:noHBand="0" w:noVBand="1"/>
      </w:tblPr>
      <w:tblGrid>
        <w:gridCol w:w="699"/>
      </w:tblGrid>
      <w:tr w:rsidR="00C23D16" w:rsidRPr="00D718E4" w:rsidTr="00047837">
        <w:tc>
          <w:tcPr>
            <w:tcW w:w="534" w:type="dxa"/>
          </w:tcPr>
          <w:p w:rsidR="00C23D16" w:rsidRPr="002C4C14" w:rsidRDefault="00C23D16" w:rsidP="00047837">
            <w:pPr>
              <w:autoSpaceDE w:val="0"/>
              <w:autoSpaceDN w:val="0"/>
              <w:adjustRightInd w:val="0"/>
              <w:rPr>
                <w:rFonts w:ascii="TimesNewRomanPSMT" w:hAnsi="TimesNewRomanPSMT" w:cs="TimesNewRomanPSMT"/>
                <w:b/>
                <w:sz w:val="28"/>
                <w:szCs w:val="28"/>
              </w:rPr>
            </w:pPr>
            <w:r w:rsidRPr="002C4C14">
              <w:rPr>
                <w:rFonts w:ascii="TimesNewRomanPSMT" w:hAnsi="TimesNewRomanPSMT" w:cs="TimesNewRomanPSMT"/>
                <w:b/>
                <w:sz w:val="28"/>
                <w:szCs w:val="28"/>
              </w:rPr>
              <w:t>А19</w:t>
            </w:r>
          </w:p>
        </w:tc>
      </w:tr>
    </w:tbl>
    <w:p w:rsidR="00C23D16" w:rsidRPr="00D718E4" w:rsidRDefault="00C23D16" w:rsidP="00C23D16">
      <w:pPr>
        <w:autoSpaceDE w:val="0"/>
        <w:autoSpaceDN w:val="0"/>
        <w:adjustRightInd w:val="0"/>
        <w:spacing w:after="0" w:line="240" w:lineRule="auto"/>
        <w:rPr>
          <w:rFonts w:ascii="TimesNewRomanPSMT" w:hAnsi="TimesNewRomanPSMT" w:cs="TimesNewRomanPSMT"/>
          <w:sz w:val="28"/>
          <w:szCs w:val="28"/>
        </w:rPr>
      </w:pPr>
      <w:r w:rsidRPr="00D718E4">
        <w:rPr>
          <w:rFonts w:ascii="TimesNewRomanPSMT" w:hAnsi="TimesNewRomanPSMT" w:cs="TimesNewRomanPSMT"/>
          <w:sz w:val="28"/>
          <w:szCs w:val="28"/>
        </w:rPr>
        <w:tab/>
        <w:t>В каком предложении оба выделенных слова пишутся слитно?</w:t>
      </w:r>
    </w:p>
    <w:p w:rsidR="00C23D16" w:rsidRPr="00D718E4" w:rsidRDefault="00C23D16" w:rsidP="002C4C14">
      <w:pPr>
        <w:autoSpaceDE w:val="0"/>
        <w:autoSpaceDN w:val="0"/>
        <w:adjustRightInd w:val="0"/>
        <w:spacing w:after="0" w:line="240" w:lineRule="auto"/>
        <w:jc w:val="both"/>
        <w:rPr>
          <w:rFonts w:ascii="TimesNewRomanPSMT" w:hAnsi="TimesNewRomanPSMT" w:cs="TimesNewRomanPSMT"/>
          <w:sz w:val="28"/>
          <w:szCs w:val="28"/>
        </w:rPr>
      </w:pPr>
      <w:r w:rsidRPr="00D718E4">
        <w:rPr>
          <w:rFonts w:ascii="TimesNewRomanPSMT" w:hAnsi="TimesNewRomanPSMT" w:cs="TimesNewRomanPSMT"/>
          <w:sz w:val="28"/>
          <w:szCs w:val="28"/>
        </w:rPr>
        <w:tab/>
        <w:t>1) (ЗА)ЧАСТУЮ мы даже не представляем, (НА)СКОЛЬКО человеку</w:t>
      </w:r>
      <w:r w:rsidR="002C4C14">
        <w:rPr>
          <w:rFonts w:ascii="TimesNewRomanPSMT" w:hAnsi="TimesNewRomanPSMT" w:cs="TimesNewRomanPSMT"/>
          <w:sz w:val="28"/>
          <w:szCs w:val="28"/>
        </w:rPr>
        <w:t xml:space="preserve"> </w:t>
      </w:r>
      <w:r w:rsidRPr="00D718E4">
        <w:rPr>
          <w:rFonts w:ascii="TimesNewRomanPSMT" w:hAnsi="TimesNewRomanPSMT" w:cs="TimesNewRomanPSMT"/>
          <w:sz w:val="28"/>
          <w:szCs w:val="28"/>
        </w:rPr>
        <w:t>важно понять, что является для него в жизни главным.</w:t>
      </w:r>
    </w:p>
    <w:p w:rsidR="00C23D16" w:rsidRPr="00D718E4" w:rsidRDefault="00C23D16" w:rsidP="002C4C14">
      <w:pPr>
        <w:autoSpaceDE w:val="0"/>
        <w:autoSpaceDN w:val="0"/>
        <w:adjustRightInd w:val="0"/>
        <w:spacing w:after="0" w:line="240" w:lineRule="auto"/>
        <w:jc w:val="both"/>
        <w:rPr>
          <w:rFonts w:ascii="TimesNewRomanPSMT" w:hAnsi="TimesNewRomanPSMT" w:cs="TimesNewRomanPSMT"/>
          <w:sz w:val="28"/>
          <w:szCs w:val="28"/>
        </w:rPr>
      </w:pPr>
      <w:r w:rsidRPr="00D718E4">
        <w:rPr>
          <w:rFonts w:ascii="TimesNewRomanPSMT" w:hAnsi="TimesNewRomanPSMT" w:cs="TimesNewRomanPSMT"/>
          <w:sz w:val="28"/>
          <w:szCs w:val="28"/>
        </w:rPr>
        <w:tab/>
        <w:t>2) Ни громоотводы, ни вечный двигатель городу Калинову не нужны,</w:t>
      </w:r>
      <w:r w:rsidR="002C4C14">
        <w:rPr>
          <w:rFonts w:ascii="TimesNewRomanPSMT" w:hAnsi="TimesNewRomanPSMT" w:cs="TimesNewRomanPSMT"/>
          <w:sz w:val="28"/>
          <w:szCs w:val="28"/>
        </w:rPr>
        <w:t xml:space="preserve"> </w:t>
      </w:r>
      <w:r w:rsidRPr="00D718E4">
        <w:rPr>
          <w:rFonts w:ascii="TimesNewRomanPSMT" w:hAnsi="TimesNewRomanPSMT" w:cs="TimesNewRomanPSMT"/>
          <w:sz w:val="28"/>
          <w:szCs w:val="28"/>
        </w:rPr>
        <w:t>ПОТОМУ(ЧТО) всему этому (ПО)ПРОСТУ нет места в патриархальном</w:t>
      </w:r>
      <w:r w:rsidR="002C4C14">
        <w:rPr>
          <w:rFonts w:ascii="TimesNewRomanPSMT" w:hAnsi="TimesNewRomanPSMT" w:cs="TimesNewRomanPSMT"/>
          <w:sz w:val="28"/>
          <w:szCs w:val="28"/>
        </w:rPr>
        <w:t xml:space="preserve"> </w:t>
      </w:r>
      <w:r w:rsidRPr="00D718E4">
        <w:rPr>
          <w:rFonts w:ascii="TimesNewRomanPSMT" w:hAnsi="TimesNewRomanPSMT" w:cs="TimesNewRomanPSMT"/>
          <w:sz w:val="28"/>
          <w:szCs w:val="28"/>
        </w:rPr>
        <w:t>мире.</w:t>
      </w:r>
    </w:p>
    <w:p w:rsidR="00C23D16" w:rsidRPr="00D718E4" w:rsidRDefault="00C23D16" w:rsidP="002C4C14">
      <w:pPr>
        <w:autoSpaceDE w:val="0"/>
        <w:autoSpaceDN w:val="0"/>
        <w:adjustRightInd w:val="0"/>
        <w:spacing w:after="0" w:line="240" w:lineRule="auto"/>
        <w:jc w:val="both"/>
        <w:rPr>
          <w:rFonts w:ascii="TimesNewRomanPSMT" w:hAnsi="TimesNewRomanPSMT" w:cs="TimesNewRomanPSMT"/>
          <w:sz w:val="28"/>
          <w:szCs w:val="28"/>
        </w:rPr>
      </w:pPr>
      <w:r w:rsidRPr="00D718E4">
        <w:rPr>
          <w:rFonts w:ascii="TimesNewRomanPSMT" w:hAnsi="TimesNewRomanPSMT" w:cs="TimesNewRomanPSMT"/>
          <w:sz w:val="28"/>
          <w:szCs w:val="28"/>
        </w:rPr>
        <w:tab/>
        <w:t>3) Можно (ПО)РАЗНОМУ объяснить сцену словесного поединка Базарова и</w:t>
      </w:r>
      <w:r w:rsidR="002C4C14">
        <w:rPr>
          <w:rFonts w:ascii="TimesNewRomanPSMT" w:hAnsi="TimesNewRomanPSMT" w:cs="TimesNewRomanPSMT"/>
          <w:sz w:val="28"/>
          <w:szCs w:val="28"/>
        </w:rPr>
        <w:t xml:space="preserve"> </w:t>
      </w:r>
      <w:r w:rsidRPr="00D718E4">
        <w:rPr>
          <w:rFonts w:ascii="TimesNewRomanPSMT" w:hAnsi="TimesNewRomanPSMT" w:cs="TimesNewRomanPSMT"/>
          <w:sz w:val="28"/>
          <w:szCs w:val="28"/>
        </w:rPr>
        <w:t>Павла Петровича, и (ПО)НАЧАЛУ может показаться, что прав нигилист.</w:t>
      </w:r>
    </w:p>
    <w:p w:rsidR="00C23D16" w:rsidRPr="00D718E4" w:rsidRDefault="00C23D16" w:rsidP="002C4C14">
      <w:pPr>
        <w:autoSpaceDE w:val="0"/>
        <w:autoSpaceDN w:val="0"/>
        <w:adjustRightInd w:val="0"/>
        <w:spacing w:after="0" w:line="240" w:lineRule="auto"/>
        <w:jc w:val="both"/>
        <w:rPr>
          <w:rFonts w:ascii="TimesNewRomanPSMT" w:hAnsi="TimesNewRomanPSMT" w:cs="TimesNewRomanPSMT"/>
          <w:sz w:val="28"/>
          <w:szCs w:val="28"/>
        </w:rPr>
      </w:pPr>
      <w:r w:rsidRPr="00D718E4">
        <w:rPr>
          <w:rFonts w:ascii="TimesNewRomanPSMT" w:hAnsi="TimesNewRomanPSMT" w:cs="TimesNewRomanPSMT"/>
          <w:sz w:val="28"/>
          <w:szCs w:val="28"/>
        </w:rPr>
        <w:tab/>
        <w:t>4) ЧТО(БЫ) вернуть Радищева современному читателю, необходимо</w:t>
      </w:r>
      <w:r w:rsidR="002C4C14">
        <w:rPr>
          <w:rFonts w:ascii="TimesNewRomanPSMT" w:hAnsi="TimesNewRomanPSMT" w:cs="TimesNewRomanPSMT"/>
          <w:sz w:val="28"/>
          <w:szCs w:val="28"/>
        </w:rPr>
        <w:t xml:space="preserve"> </w:t>
      </w:r>
      <w:r w:rsidRPr="00D718E4">
        <w:rPr>
          <w:rFonts w:ascii="TimesNewRomanPSMT" w:hAnsi="TimesNewRomanPSMT" w:cs="TimesNewRomanPSMT"/>
          <w:sz w:val="28"/>
          <w:szCs w:val="28"/>
        </w:rPr>
        <w:t>попытаться беспристрастно оценить его философские взгляды, ТАК(ЖЕ)</w:t>
      </w:r>
      <w:r w:rsidR="002C4C14">
        <w:rPr>
          <w:rFonts w:ascii="TimesNewRomanPSMT" w:hAnsi="TimesNewRomanPSMT" w:cs="TimesNewRomanPSMT"/>
          <w:sz w:val="28"/>
          <w:szCs w:val="28"/>
        </w:rPr>
        <w:t xml:space="preserve"> </w:t>
      </w:r>
      <w:r w:rsidRPr="00D718E4">
        <w:rPr>
          <w:rFonts w:ascii="TimesNewRomanPSMT" w:hAnsi="TimesNewRomanPSMT" w:cs="TimesNewRomanPSMT"/>
          <w:sz w:val="28"/>
          <w:szCs w:val="28"/>
        </w:rPr>
        <w:t>как и литературное творчество.</w:t>
      </w:r>
    </w:p>
    <w:tbl>
      <w:tblPr>
        <w:tblStyle w:val="a6"/>
        <w:tblW w:w="0" w:type="auto"/>
        <w:tblLook w:val="04A0" w:firstRow="1" w:lastRow="0" w:firstColumn="1" w:lastColumn="0" w:noHBand="0" w:noVBand="1"/>
      </w:tblPr>
      <w:tblGrid>
        <w:gridCol w:w="699"/>
      </w:tblGrid>
      <w:tr w:rsidR="00C23D16" w:rsidRPr="00D718E4" w:rsidTr="00047837">
        <w:tc>
          <w:tcPr>
            <w:tcW w:w="534" w:type="dxa"/>
          </w:tcPr>
          <w:p w:rsidR="00C23D16" w:rsidRPr="002C4C14" w:rsidRDefault="00C23D16" w:rsidP="00015248">
            <w:pPr>
              <w:autoSpaceDE w:val="0"/>
              <w:autoSpaceDN w:val="0"/>
              <w:adjustRightInd w:val="0"/>
              <w:rPr>
                <w:rFonts w:ascii="TimesNewRomanPSMT" w:hAnsi="TimesNewRomanPSMT" w:cs="TimesNewRomanPSMT"/>
                <w:b/>
                <w:sz w:val="28"/>
                <w:szCs w:val="28"/>
              </w:rPr>
            </w:pPr>
            <w:r w:rsidRPr="002C4C14">
              <w:rPr>
                <w:rFonts w:ascii="TimesNewRomanPSMT" w:hAnsi="TimesNewRomanPSMT" w:cs="TimesNewRomanPSMT"/>
                <w:b/>
                <w:sz w:val="28"/>
                <w:szCs w:val="28"/>
              </w:rPr>
              <w:t>А</w:t>
            </w:r>
            <w:r w:rsidR="00015248" w:rsidRPr="002C4C14">
              <w:rPr>
                <w:rFonts w:ascii="TimesNewRomanPSMT" w:hAnsi="TimesNewRomanPSMT" w:cs="TimesNewRomanPSMT"/>
                <w:b/>
                <w:sz w:val="28"/>
                <w:szCs w:val="28"/>
              </w:rPr>
              <w:t>20</w:t>
            </w:r>
          </w:p>
        </w:tc>
      </w:tr>
    </w:tbl>
    <w:p w:rsidR="00C23D16" w:rsidRPr="00D718E4" w:rsidRDefault="00015248" w:rsidP="00C23D16">
      <w:pPr>
        <w:autoSpaceDE w:val="0"/>
        <w:autoSpaceDN w:val="0"/>
        <w:adjustRightInd w:val="0"/>
        <w:spacing w:after="0" w:line="240" w:lineRule="auto"/>
        <w:rPr>
          <w:rFonts w:ascii="TimesNewRomanPSMT" w:hAnsi="TimesNewRomanPSMT" w:cs="TimesNewRomanPSMT"/>
          <w:sz w:val="28"/>
          <w:szCs w:val="28"/>
        </w:rPr>
      </w:pPr>
      <w:r w:rsidRPr="00D718E4">
        <w:rPr>
          <w:rFonts w:ascii="TimesNewRomanPSMT" w:hAnsi="TimesNewRomanPSMT" w:cs="TimesNewRomanPSMT"/>
          <w:sz w:val="28"/>
          <w:szCs w:val="28"/>
        </w:rPr>
        <w:tab/>
      </w:r>
      <w:r w:rsidR="00C23D16" w:rsidRPr="00D718E4">
        <w:rPr>
          <w:rFonts w:ascii="TimesNewRomanPSMT" w:hAnsi="TimesNewRomanPSMT" w:cs="TimesNewRomanPSMT"/>
          <w:sz w:val="28"/>
          <w:szCs w:val="28"/>
        </w:rPr>
        <w:t>Укажите правильное объяснение постановки запятой или её отсутствия в</w:t>
      </w:r>
    </w:p>
    <w:p w:rsidR="00C23D16" w:rsidRPr="00D718E4" w:rsidRDefault="00015248" w:rsidP="00C23D16">
      <w:pPr>
        <w:autoSpaceDE w:val="0"/>
        <w:autoSpaceDN w:val="0"/>
        <w:adjustRightInd w:val="0"/>
        <w:spacing w:after="0" w:line="240" w:lineRule="auto"/>
        <w:rPr>
          <w:rFonts w:ascii="TimesNewRomanPSMT" w:hAnsi="TimesNewRomanPSMT" w:cs="TimesNewRomanPSMT"/>
          <w:sz w:val="28"/>
          <w:szCs w:val="28"/>
        </w:rPr>
      </w:pPr>
      <w:r w:rsidRPr="00D718E4">
        <w:rPr>
          <w:rFonts w:ascii="TimesNewRomanPSMT" w:hAnsi="TimesNewRomanPSMT" w:cs="TimesNewRomanPSMT"/>
          <w:sz w:val="28"/>
          <w:szCs w:val="28"/>
        </w:rPr>
        <w:tab/>
      </w:r>
      <w:r w:rsidR="00C23D16" w:rsidRPr="00D718E4">
        <w:rPr>
          <w:rFonts w:ascii="TimesNewRomanPSMT" w:hAnsi="TimesNewRomanPSMT" w:cs="TimesNewRomanPSMT"/>
          <w:sz w:val="28"/>
          <w:szCs w:val="28"/>
        </w:rPr>
        <w:t>предложении.</w:t>
      </w:r>
    </w:p>
    <w:p w:rsidR="00C23D16" w:rsidRPr="00F319DA" w:rsidRDefault="00015248" w:rsidP="00C23D16">
      <w:pPr>
        <w:autoSpaceDE w:val="0"/>
        <w:autoSpaceDN w:val="0"/>
        <w:adjustRightInd w:val="0"/>
        <w:spacing w:after="0" w:line="240" w:lineRule="auto"/>
        <w:rPr>
          <w:rFonts w:ascii="TimesNewRomanPS-BoldMT" w:hAnsi="TimesNewRomanPS-BoldMT" w:cs="TimesNewRomanPS-BoldMT"/>
          <w:bCs/>
          <w:sz w:val="28"/>
          <w:szCs w:val="28"/>
        </w:rPr>
      </w:pPr>
      <w:r w:rsidRPr="00D718E4">
        <w:rPr>
          <w:rFonts w:ascii="TimesNewRomanPS-BoldMT" w:hAnsi="TimesNewRomanPS-BoldMT" w:cs="TimesNewRomanPS-BoldMT"/>
          <w:b/>
          <w:bCs/>
          <w:sz w:val="28"/>
          <w:szCs w:val="28"/>
        </w:rPr>
        <w:tab/>
      </w:r>
      <w:r w:rsidR="00C23D16" w:rsidRPr="00F319DA">
        <w:rPr>
          <w:rFonts w:ascii="TimesNewRomanPS-BoldMT" w:hAnsi="TimesNewRomanPS-BoldMT" w:cs="TimesNewRomanPS-BoldMT"/>
          <w:bCs/>
          <w:sz w:val="28"/>
          <w:szCs w:val="28"/>
        </w:rPr>
        <w:t>М.В. Ломоносовым было намечено разграничение знаменательных и</w:t>
      </w:r>
    </w:p>
    <w:p w:rsidR="00C23D16" w:rsidRPr="00F319DA" w:rsidRDefault="00015248" w:rsidP="00C23D16">
      <w:pPr>
        <w:autoSpaceDE w:val="0"/>
        <w:autoSpaceDN w:val="0"/>
        <w:adjustRightInd w:val="0"/>
        <w:spacing w:after="0" w:line="240" w:lineRule="auto"/>
        <w:rPr>
          <w:rFonts w:ascii="TimesNewRomanPS-BoldMT" w:hAnsi="TimesNewRomanPS-BoldMT" w:cs="TimesNewRomanPS-BoldMT"/>
          <w:bCs/>
          <w:sz w:val="28"/>
          <w:szCs w:val="28"/>
        </w:rPr>
      </w:pPr>
      <w:r w:rsidRPr="00F319DA">
        <w:rPr>
          <w:rFonts w:ascii="TimesNewRomanPS-BoldMT" w:hAnsi="TimesNewRomanPS-BoldMT" w:cs="TimesNewRomanPS-BoldMT"/>
          <w:bCs/>
          <w:sz w:val="28"/>
          <w:szCs w:val="28"/>
        </w:rPr>
        <w:tab/>
      </w:r>
      <w:r w:rsidR="00C23D16" w:rsidRPr="00F319DA">
        <w:rPr>
          <w:rFonts w:ascii="TimesNewRomanPS-BoldMT" w:hAnsi="TimesNewRomanPS-BoldMT" w:cs="TimesNewRomanPS-BoldMT"/>
          <w:bCs/>
          <w:sz w:val="28"/>
          <w:szCs w:val="28"/>
        </w:rPr>
        <w:t>служебных слов ( ) и в дальнейшем это разграничение поддерживалось</w:t>
      </w:r>
    </w:p>
    <w:p w:rsidR="00C23D16" w:rsidRPr="00F319DA" w:rsidRDefault="00015248" w:rsidP="00C23D16">
      <w:pPr>
        <w:autoSpaceDE w:val="0"/>
        <w:autoSpaceDN w:val="0"/>
        <w:adjustRightInd w:val="0"/>
        <w:spacing w:after="0" w:line="240" w:lineRule="auto"/>
        <w:rPr>
          <w:rFonts w:ascii="TimesNewRomanPS-BoldMT" w:hAnsi="TimesNewRomanPS-BoldMT" w:cs="TimesNewRomanPS-BoldMT"/>
          <w:bCs/>
          <w:sz w:val="28"/>
          <w:szCs w:val="28"/>
        </w:rPr>
      </w:pPr>
      <w:r w:rsidRPr="00F319DA">
        <w:rPr>
          <w:rFonts w:ascii="TimesNewRomanPS-BoldMT" w:hAnsi="TimesNewRomanPS-BoldMT" w:cs="TimesNewRomanPS-BoldMT"/>
          <w:bCs/>
          <w:sz w:val="28"/>
          <w:szCs w:val="28"/>
        </w:rPr>
        <w:tab/>
      </w:r>
      <w:r w:rsidR="00C23D16" w:rsidRPr="00F319DA">
        <w:rPr>
          <w:rFonts w:ascii="TimesNewRomanPS-BoldMT" w:hAnsi="TimesNewRomanPS-BoldMT" w:cs="TimesNewRomanPS-BoldMT"/>
          <w:bCs/>
          <w:sz w:val="28"/>
          <w:szCs w:val="28"/>
        </w:rPr>
        <w:t>крупнейшими представителями русской науки.</w:t>
      </w:r>
    </w:p>
    <w:p w:rsidR="00C23D16" w:rsidRPr="00D718E4" w:rsidRDefault="00015248" w:rsidP="00C23D16">
      <w:pPr>
        <w:autoSpaceDE w:val="0"/>
        <w:autoSpaceDN w:val="0"/>
        <w:adjustRightInd w:val="0"/>
        <w:spacing w:after="0" w:line="240" w:lineRule="auto"/>
        <w:rPr>
          <w:rFonts w:ascii="TimesNewRomanPSMT" w:hAnsi="TimesNewRomanPSMT" w:cs="TimesNewRomanPSMT"/>
          <w:sz w:val="28"/>
          <w:szCs w:val="28"/>
        </w:rPr>
      </w:pPr>
      <w:r w:rsidRPr="00D718E4">
        <w:rPr>
          <w:rFonts w:ascii="TimesNewRomanPSMT" w:hAnsi="TimesNewRomanPSMT" w:cs="TimesNewRomanPSMT"/>
          <w:sz w:val="28"/>
          <w:szCs w:val="28"/>
        </w:rPr>
        <w:tab/>
      </w:r>
      <w:r w:rsidR="00C23D16" w:rsidRPr="00D718E4">
        <w:rPr>
          <w:rFonts w:ascii="TimesNewRomanPSMT" w:hAnsi="TimesNewRomanPSMT" w:cs="TimesNewRomanPSMT"/>
          <w:sz w:val="28"/>
          <w:szCs w:val="28"/>
        </w:rPr>
        <w:t xml:space="preserve">1) Простое предложение с однородными членами, перед союзом </w:t>
      </w:r>
      <w:r w:rsidR="00C23D16" w:rsidRPr="00D718E4">
        <w:rPr>
          <w:rFonts w:ascii="TimesNewRomanPS-BoldMT" w:hAnsi="TimesNewRomanPS-BoldMT" w:cs="TimesNewRomanPS-BoldMT"/>
          <w:b/>
          <w:bCs/>
          <w:sz w:val="28"/>
          <w:szCs w:val="28"/>
        </w:rPr>
        <w:t xml:space="preserve">И </w:t>
      </w:r>
      <w:r w:rsidR="00C23D16" w:rsidRPr="00D718E4">
        <w:rPr>
          <w:rFonts w:ascii="TimesNewRomanPSMT" w:hAnsi="TimesNewRomanPSMT" w:cs="TimesNewRomanPSMT"/>
          <w:sz w:val="28"/>
          <w:szCs w:val="28"/>
        </w:rPr>
        <w:t>запятая</w:t>
      </w:r>
    </w:p>
    <w:p w:rsidR="00C23D16" w:rsidRPr="00D718E4" w:rsidRDefault="00015248" w:rsidP="00C23D16">
      <w:pPr>
        <w:autoSpaceDE w:val="0"/>
        <w:autoSpaceDN w:val="0"/>
        <w:adjustRightInd w:val="0"/>
        <w:spacing w:after="0" w:line="240" w:lineRule="auto"/>
        <w:rPr>
          <w:rFonts w:ascii="TimesNewRomanPSMT" w:hAnsi="TimesNewRomanPSMT" w:cs="TimesNewRomanPSMT"/>
          <w:sz w:val="28"/>
          <w:szCs w:val="28"/>
        </w:rPr>
      </w:pPr>
      <w:r w:rsidRPr="00D718E4">
        <w:rPr>
          <w:rFonts w:ascii="TimesNewRomanPSMT" w:hAnsi="TimesNewRomanPSMT" w:cs="TimesNewRomanPSMT"/>
          <w:sz w:val="28"/>
          <w:szCs w:val="28"/>
        </w:rPr>
        <w:tab/>
      </w:r>
      <w:r w:rsidR="00C23D16" w:rsidRPr="00D718E4">
        <w:rPr>
          <w:rFonts w:ascii="TimesNewRomanPSMT" w:hAnsi="TimesNewRomanPSMT" w:cs="TimesNewRomanPSMT"/>
          <w:sz w:val="28"/>
          <w:szCs w:val="28"/>
        </w:rPr>
        <w:t>не нужна.</w:t>
      </w:r>
    </w:p>
    <w:p w:rsidR="00C23D16" w:rsidRPr="00D718E4" w:rsidRDefault="00015248" w:rsidP="00C23D16">
      <w:pPr>
        <w:autoSpaceDE w:val="0"/>
        <w:autoSpaceDN w:val="0"/>
        <w:adjustRightInd w:val="0"/>
        <w:spacing w:after="0" w:line="240" w:lineRule="auto"/>
        <w:rPr>
          <w:rFonts w:ascii="TimesNewRomanPSMT" w:hAnsi="TimesNewRomanPSMT" w:cs="TimesNewRomanPSMT"/>
          <w:sz w:val="28"/>
          <w:szCs w:val="28"/>
        </w:rPr>
      </w:pPr>
      <w:r w:rsidRPr="00D718E4">
        <w:rPr>
          <w:rFonts w:ascii="TimesNewRomanPSMT" w:hAnsi="TimesNewRomanPSMT" w:cs="TimesNewRomanPSMT"/>
          <w:sz w:val="28"/>
          <w:szCs w:val="28"/>
        </w:rPr>
        <w:tab/>
      </w:r>
      <w:r w:rsidR="00C23D16" w:rsidRPr="00D718E4">
        <w:rPr>
          <w:rFonts w:ascii="TimesNewRomanPSMT" w:hAnsi="TimesNewRomanPSMT" w:cs="TimesNewRomanPSMT"/>
          <w:sz w:val="28"/>
          <w:szCs w:val="28"/>
        </w:rPr>
        <w:t xml:space="preserve">2) Сложносочинённое предложение, перед союзом </w:t>
      </w:r>
      <w:r w:rsidR="00C23D16" w:rsidRPr="00D718E4">
        <w:rPr>
          <w:rFonts w:ascii="TimesNewRomanPS-BoldMT" w:hAnsi="TimesNewRomanPS-BoldMT" w:cs="TimesNewRomanPS-BoldMT"/>
          <w:b/>
          <w:bCs/>
          <w:sz w:val="28"/>
          <w:szCs w:val="28"/>
        </w:rPr>
        <w:t xml:space="preserve">И </w:t>
      </w:r>
      <w:r w:rsidR="00C23D16" w:rsidRPr="00D718E4">
        <w:rPr>
          <w:rFonts w:ascii="TimesNewRomanPSMT" w:hAnsi="TimesNewRomanPSMT" w:cs="TimesNewRomanPSMT"/>
          <w:sz w:val="28"/>
          <w:szCs w:val="28"/>
        </w:rPr>
        <w:t>запятая не нужна.</w:t>
      </w:r>
    </w:p>
    <w:p w:rsidR="00C23D16" w:rsidRPr="00D718E4" w:rsidRDefault="00015248" w:rsidP="00C23D16">
      <w:pPr>
        <w:autoSpaceDE w:val="0"/>
        <w:autoSpaceDN w:val="0"/>
        <w:adjustRightInd w:val="0"/>
        <w:spacing w:after="0" w:line="240" w:lineRule="auto"/>
        <w:rPr>
          <w:rFonts w:ascii="TimesNewRomanPSMT" w:hAnsi="TimesNewRomanPSMT" w:cs="TimesNewRomanPSMT"/>
          <w:sz w:val="28"/>
          <w:szCs w:val="28"/>
        </w:rPr>
      </w:pPr>
      <w:r w:rsidRPr="00D718E4">
        <w:rPr>
          <w:rFonts w:ascii="TimesNewRomanPSMT" w:hAnsi="TimesNewRomanPSMT" w:cs="TimesNewRomanPSMT"/>
          <w:sz w:val="28"/>
          <w:szCs w:val="28"/>
        </w:rPr>
        <w:tab/>
      </w:r>
      <w:r w:rsidR="00C23D16" w:rsidRPr="00D718E4">
        <w:rPr>
          <w:rFonts w:ascii="TimesNewRomanPSMT" w:hAnsi="TimesNewRomanPSMT" w:cs="TimesNewRomanPSMT"/>
          <w:sz w:val="28"/>
          <w:szCs w:val="28"/>
        </w:rPr>
        <w:t xml:space="preserve">3) Сложносочинённое предложение, перед союзом </w:t>
      </w:r>
      <w:r w:rsidR="00C23D16" w:rsidRPr="00D718E4">
        <w:rPr>
          <w:rFonts w:ascii="TimesNewRomanPS-BoldMT" w:hAnsi="TimesNewRomanPS-BoldMT" w:cs="TimesNewRomanPS-BoldMT"/>
          <w:b/>
          <w:bCs/>
          <w:sz w:val="28"/>
          <w:szCs w:val="28"/>
        </w:rPr>
        <w:t xml:space="preserve">И </w:t>
      </w:r>
      <w:r w:rsidR="00C23D16" w:rsidRPr="00D718E4">
        <w:rPr>
          <w:rFonts w:ascii="TimesNewRomanPSMT" w:hAnsi="TimesNewRomanPSMT" w:cs="TimesNewRomanPSMT"/>
          <w:sz w:val="28"/>
          <w:szCs w:val="28"/>
        </w:rPr>
        <w:t>нужна запятая.</w:t>
      </w:r>
    </w:p>
    <w:p w:rsidR="00C23D16" w:rsidRPr="00D718E4" w:rsidRDefault="00015248" w:rsidP="00C23D16">
      <w:pPr>
        <w:autoSpaceDE w:val="0"/>
        <w:autoSpaceDN w:val="0"/>
        <w:adjustRightInd w:val="0"/>
        <w:spacing w:after="0" w:line="240" w:lineRule="auto"/>
        <w:rPr>
          <w:rFonts w:ascii="TimesNewRomanPSMT" w:hAnsi="TimesNewRomanPSMT" w:cs="TimesNewRomanPSMT"/>
          <w:sz w:val="28"/>
          <w:szCs w:val="28"/>
        </w:rPr>
      </w:pPr>
      <w:r w:rsidRPr="00D718E4">
        <w:rPr>
          <w:rFonts w:ascii="TimesNewRomanPSMT" w:hAnsi="TimesNewRomanPSMT" w:cs="TimesNewRomanPSMT"/>
          <w:sz w:val="28"/>
          <w:szCs w:val="28"/>
        </w:rPr>
        <w:tab/>
      </w:r>
      <w:r w:rsidR="00C23D16" w:rsidRPr="00D718E4">
        <w:rPr>
          <w:rFonts w:ascii="TimesNewRomanPSMT" w:hAnsi="TimesNewRomanPSMT" w:cs="TimesNewRomanPSMT"/>
          <w:sz w:val="28"/>
          <w:szCs w:val="28"/>
        </w:rPr>
        <w:t xml:space="preserve">4) Простое предложение с однородными членами, перед союзом </w:t>
      </w:r>
      <w:r w:rsidR="00C23D16" w:rsidRPr="00D718E4">
        <w:rPr>
          <w:rFonts w:ascii="TimesNewRomanPS-BoldMT" w:hAnsi="TimesNewRomanPS-BoldMT" w:cs="TimesNewRomanPS-BoldMT"/>
          <w:b/>
          <w:bCs/>
          <w:sz w:val="28"/>
          <w:szCs w:val="28"/>
        </w:rPr>
        <w:t xml:space="preserve">И </w:t>
      </w:r>
      <w:r w:rsidR="00C23D16" w:rsidRPr="00D718E4">
        <w:rPr>
          <w:rFonts w:ascii="TimesNewRomanPSMT" w:hAnsi="TimesNewRomanPSMT" w:cs="TimesNewRomanPSMT"/>
          <w:sz w:val="28"/>
          <w:szCs w:val="28"/>
        </w:rPr>
        <w:t>нужна</w:t>
      </w:r>
    </w:p>
    <w:p w:rsidR="00C23D16" w:rsidRPr="00D718E4" w:rsidRDefault="00015248" w:rsidP="00C23D16">
      <w:pPr>
        <w:autoSpaceDE w:val="0"/>
        <w:autoSpaceDN w:val="0"/>
        <w:adjustRightInd w:val="0"/>
        <w:spacing w:after="0" w:line="240" w:lineRule="auto"/>
        <w:rPr>
          <w:rFonts w:ascii="TimesNewRomanPSMT" w:hAnsi="TimesNewRomanPSMT" w:cs="TimesNewRomanPSMT"/>
          <w:sz w:val="28"/>
          <w:szCs w:val="28"/>
        </w:rPr>
      </w:pPr>
      <w:r w:rsidRPr="00D718E4">
        <w:rPr>
          <w:rFonts w:ascii="TimesNewRomanPSMT" w:hAnsi="TimesNewRomanPSMT" w:cs="TimesNewRomanPSMT"/>
          <w:sz w:val="28"/>
          <w:szCs w:val="28"/>
        </w:rPr>
        <w:tab/>
      </w:r>
      <w:r w:rsidR="00C23D16" w:rsidRPr="00D718E4">
        <w:rPr>
          <w:rFonts w:ascii="TimesNewRomanPSMT" w:hAnsi="TimesNewRomanPSMT" w:cs="TimesNewRomanPSMT"/>
          <w:sz w:val="28"/>
          <w:szCs w:val="28"/>
        </w:rPr>
        <w:t>запятая.</w:t>
      </w:r>
    </w:p>
    <w:tbl>
      <w:tblPr>
        <w:tblStyle w:val="a6"/>
        <w:tblW w:w="0" w:type="auto"/>
        <w:tblLook w:val="04A0" w:firstRow="1" w:lastRow="0" w:firstColumn="1" w:lastColumn="0" w:noHBand="0" w:noVBand="1"/>
      </w:tblPr>
      <w:tblGrid>
        <w:gridCol w:w="699"/>
      </w:tblGrid>
      <w:tr w:rsidR="00C23D16" w:rsidRPr="00D718E4" w:rsidTr="00047837">
        <w:tc>
          <w:tcPr>
            <w:tcW w:w="534" w:type="dxa"/>
          </w:tcPr>
          <w:p w:rsidR="00C23D16" w:rsidRPr="002C4C14" w:rsidRDefault="00C23D16" w:rsidP="00015248">
            <w:pPr>
              <w:autoSpaceDE w:val="0"/>
              <w:autoSpaceDN w:val="0"/>
              <w:adjustRightInd w:val="0"/>
              <w:rPr>
                <w:rFonts w:ascii="TimesNewRomanPSMT" w:hAnsi="TimesNewRomanPSMT" w:cs="TimesNewRomanPSMT"/>
                <w:b/>
                <w:sz w:val="28"/>
                <w:szCs w:val="28"/>
              </w:rPr>
            </w:pPr>
            <w:r w:rsidRPr="002C4C14">
              <w:rPr>
                <w:rFonts w:ascii="TimesNewRomanPSMT" w:hAnsi="TimesNewRomanPSMT" w:cs="TimesNewRomanPSMT"/>
                <w:b/>
                <w:sz w:val="28"/>
                <w:szCs w:val="28"/>
              </w:rPr>
              <w:t>А</w:t>
            </w:r>
            <w:r w:rsidR="00015248" w:rsidRPr="002C4C14">
              <w:rPr>
                <w:rFonts w:ascii="TimesNewRomanPSMT" w:hAnsi="TimesNewRomanPSMT" w:cs="TimesNewRomanPSMT"/>
                <w:b/>
                <w:sz w:val="28"/>
                <w:szCs w:val="28"/>
              </w:rPr>
              <w:t>21</w:t>
            </w:r>
          </w:p>
        </w:tc>
      </w:tr>
    </w:tbl>
    <w:p w:rsidR="00C23D16" w:rsidRPr="00D718E4" w:rsidRDefault="00015248" w:rsidP="002C4C14">
      <w:pPr>
        <w:autoSpaceDE w:val="0"/>
        <w:autoSpaceDN w:val="0"/>
        <w:adjustRightInd w:val="0"/>
        <w:spacing w:after="0" w:line="240" w:lineRule="auto"/>
        <w:jc w:val="both"/>
        <w:rPr>
          <w:rFonts w:ascii="TimesNewRomanPSMT" w:hAnsi="TimesNewRomanPSMT" w:cs="TimesNewRomanPSMT"/>
          <w:sz w:val="28"/>
          <w:szCs w:val="28"/>
        </w:rPr>
      </w:pPr>
      <w:r w:rsidRPr="00D718E4">
        <w:rPr>
          <w:rFonts w:ascii="TimesNewRomanPSMT" w:hAnsi="TimesNewRomanPSMT" w:cs="TimesNewRomanPSMT"/>
          <w:sz w:val="28"/>
          <w:szCs w:val="28"/>
        </w:rPr>
        <w:tab/>
      </w:r>
      <w:r w:rsidR="00C23D16" w:rsidRPr="00D718E4">
        <w:rPr>
          <w:rFonts w:ascii="TimesNewRomanPSMT" w:hAnsi="TimesNewRomanPSMT" w:cs="TimesNewRomanPSMT"/>
          <w:sz w:val="28"/>
          <w:szCs w:val="28"/>
        </w:rPr>
        <w:t>В каком варианте ответа правильно указаны все цифры, на месте которых в</w:t>
      </w:r>
      <w:r w:rsidR="002C4C14">
        <w:rPr>
          <w:rFonts w:ascii="TimesNewRomanPSMT" w:hAnsi="TimesNewRomanPSMT" w:cs="TimesNewRomanPSMT"/>
          <w:sz w:val="28"/>
          <w:szCs w:val="28"/>
        </w:rPr>
        <w:t xml:space="preserve"> </w:t>
      </w:r>
      <w:r w:rsidR="00C23D16" w:rsidRPr="00D718E4">
        <w:rPr>
          <w:rFonts w:ascii="TimesNewRomanPSMT" w:hAnsi="TimesNewRomanPSMT" w:cs="TimesNewRomanPSMT"/>
          <w:sz w:val="28"/>
          <w:szCs w:val="28"/>
        </w:rPr>
        <w:t>предложении должны стоять запятые?</w:t>
      </w:r>
    </w:p>
    <w:p w:rsidR="00C23D16" w:rsidRPr="00F319DA" w:rsidRDefault="00015248" w:rsidP="00C23D16">
      <w:pPr>
        <w:autoSpaceDE w:val="0"/>
        <w:autoSpaceDN w:val="0"/>
        <w:adjustRightInd w:val="0"/>
        <w:spacing w:after="0" w:line="240" w:lineRule="auto"/>
        <w:rPr>
          <w:rFonts w:ascii="TimesNewRomanPS-BoldMT" w:hAnsi="TimesNewRomanPS-BoldMT" w:cs="TimesNewRomanPS-BoldMT"/>
          <w:bCs/>
          <w:sz w:val="28"/>
          <w:szCs w:val="28"/>
        </w:rPr>
      </w:pPr>
      <w:r w:rsidRPr="00D718E4">
        <w:rPr>
          <w:rFonts w:ascii="TimesNewRomanPS-BoldMT" w:hAnsi="TimesNewRomanPS-BoldMT" w:cs="TimesNewRomanPS-BoldMT"/>
          <w:b/>
          <w:bCs/>
          <w:sz w:val="28"/>
          <w:szCs w:val="28"/>
        </w:rPr>
        <w:tab/>
      </w:r>
      <w:r w:rsidR="00C23D16" w:rsidRPr="00F319DA">
        <w:rPr>
          <w:rFonts w:ascii="TimesNewRomanPS-BoldMT" w:hAnsi="TimesNewRomanPS-BoldMT" w:cs="TimesNewRomanPS-BoldMT"/>
          <w:bCs/>
          <w:sz w:val="28"/>
          <w:szCs w:val="28"/>
        </w:rPr>
        <w:t>Первая выставка передвижников (1) открывшаяся в 1871 году (2)</w:t>
      </w:r>
    </w:p>
    <w:p w:rsidR="00C23D16" w:rsidRPr="00F319DA" w:rsidRDefault="00015248" w:rsidP="00C23D16">
      <w:pPr>
        <w:autoSpaceDE w:val="0"/>
        <w:autoSpaceDN w:val="0"/>
        <w:adjustRightInd w:val="0"/>
        <w:spacing w:after="0" w:line="240" w:lineRule="auto"/>
        <w:rPr>
          <w:rFonts w:ascii="TimesNewRomanPS-BoldMT" w:hAnsi="TimesNewRomanPS-BoldMT" w:cs="TimesNewRomanPS-BoldMT"/>
          <w:bCs/>
          <w:sz w:val="28"/>
          <w:szCs w:val="28"/>
        </w:rPr>
      </w:pPr>
      <w:r w:rsidRPr="00F319DA">
        <w:rPr>
          <w:rFonts w:ascii="TimesNewRomanPS-BoldMT" w:hAnsi="TimesNewRomanPS-BoldMT" w:cs="TimesNewRomanPS-BoldMT"/>
          <w:bCs/>
          <w:sz w:val="28"/>
          <w:szCs w:val="28"/>
        </w:rPr>
        <w:tab/>
      </w:r>
      <w:r w:rsidR="00C23D16" w:rsidRPr="00F319DA">
        <w:rPr>
          <w:rFonts w:ascii="TimesNewRomanPS-BoldMT" w:hAnsi="TimesNewRomanPS-BoldMT" w:cs="TimesNewRomanPS-BoldMT"/>
          <w:bCs/>
          <w:sz w:val="28"/>
          <w:szCs w:val="28"/>
        </w:rPr>
        <w:t>убедительно продемонстрировала существование в живописи (3)</w:t>
      </w:r>
    </w:p>
    <w:p w:rsidR="00C23D16" w:rsidRPr="00D718E4" w:rsidRDefault="00015248" w:rsidP="00C23D16">
      <w:pPr>
        <w:autoSpaceDE w:val="0"/>
        <w:autoSpaceDN w:val="0"/>
        <w:adjustRightInd w:val="0"/>
        <w:spacing w:after="0" w:line="240" w:lineRule="auto"/>
        <w:rPr>
          <w:rFonts w:ascii="TimesNewRomanPS-BoldMT" w:hAnsi="TimesNewRomanPS-BoldMT" w:cs="TimesNewRomanPS-BoldMT"/>
          <w:b/>
          <w:bCs/>
          <w:sz w:val="28"/>
          <w:szCs w:val="28"/>
        </w:rPr>
      </w:pPr>
      <w:r w:rsidRPr="00F319DA">
        <w:rPr>
          <w:rFonts w:ascii="TimesNewRomanPS-BoldMT" w:hAnsi="TimesNewRomanPS-BoldMT" w:cs="TimesNewRomanPS-BoldMT"/>
          <w:bCs/>
          <w:sz w:val="28"/>
          <w:szCs w:val="28"/>
        </w:rPr>
        <w:tab/>
      </w:r>
      <w:r w:rsidR="00C23D16" w:rsidRPr="00F319DA">
        <w:rPr>
          <w:rFonts w:ascii="TimesNewRomanPS-BoldMT" w:hAnsi="TimesNewRomanPS-BoldMT" w:cs="TimesNewRomanPS-BoldMT"/>
          <w:bCs/>
          <w:sz w:val="28"/>
          <w:szCs w:val="28"/>
        </w:rPr>
        <w:t>складывавшегося на протяжении 60-х годов (4) нового направления</w:t>
      </w:r>
      <w:r w:rsidR="00C23D16" w:rsidRPr="00D718E4">
        <w:rPr>
          <w:rFonts w:ascii="TimesNewRomanPS-BoldMT" w:hAnsi="TimesNewRomanPS-BoldMT" w:cs="TimesNewRomanPS-BoldMT"/>
          <w:b/>
          <w:bCs/>
          <w:sz w:val="28"/>
          <w:szCs w:val="28"/>
        </w:rPr>
        <w:t>.</w:t>
      </w:r>
    </w:p>
    <w:p w:rsidR="00015248" w:rsidRPr="00D718E4" w:rsidRDefault="00015248" w:rsidP="00015248">
      <w:pPr>
        <w:autoSpaceDE w:val="0"/>
        <w:autoSpaceDN w:val="0"/>
        <w:adjustRightInd w:val="0"/>
        <w:spacing w:after="0" w:line="240" w:lineRule="auto"/>
        <w:rPr>
          <w:rFonts w:ascii="TimesNewRomanPSMT" w:hAnsi="TimesNewRomanPSMT" w:cs="TimesNewRomanPSMT"/>
          <w:sz w:val="28"/>
          <w:szCs w:val="28"/>
        </w:rPr>
      </w:pPr>
      <w:r w:rsidRPr="00D718E4">
        <w:rPr>
          <w:rFonts w:ascii="TimesNewRomanPSMT" w:hAnsi="TimesNewRomanPSMT" w:cs="TimesNewRomanPSMT"/>
          <w:sz w:val="28"/>
          <w:szCs w:val="28"/>
        </w:rPr>
        <w:tab/>
      </w:r>
      <w:r w:rsidR="00C23D16" w:rsidRPr="00D718E4">
        <w:rPr>
          <w:rFonts w:ascii="TimesNewRomanPSMT" w:hAnsi="TimesNewRomanPSMT" w:cs="TimesNewRomanPSMT"/>
          <w:sz w:val="28"/>
          <w:szCs w:val="28"/>
        </w:rPr>
        <w:t>1) 1, 2, 4</w:t>
      </w:r>
      <w:r w:rsidRPr="00D718E4">
        <w:rPr>
          <w:rFonts w:ascii="TimesNewRomanPSMT" w:hAnsi="TimesNewRomanPSMT" w:cs="TimesNewRomanPSMT"/>
          <w:sz w:val="28"/>
          <w:szCs w:val="28"/>
        </w:rPr>
        <w:tab/>
      </w:r>
      <w:r w:rsidRPr="00D718E4">
        <w:rPr>
          <w:rFonts w:ascii="TimesNewRomanPSMT" w:hAnsi="TimesNewRomanPSMT" w:cs="TimesNewRomanPSMT"/>
          <w:sz w:val="28"/>
          <w:szCs w:val="28"/>
        </w:rPr>
        <w:tab/>
        <w:t>2) 1, 2</w:t>
      </w:r>
      <w:r w:rsidRPr="00D718E4">
        <w:rPr>
          <w:rFonts w:ascii="TimesNewRomanPSMT" w:hAnsi="TimesNewRomanPSMT" w:cs="TimesNewRomanPSMT"/>
          <w:sz w:val="28"/>
          <w:szCs w:val="28"/>
        </w:rPr>
        <w:tab/>
      </w:r>
      <w:r w:rsidRPr="00D718E4">
        <w:rPr>
          <w:rFonts w:ascii="TimesNewRomanPSMT" w:hAnsi="TimesNewRomanPSMT" w:cs="TimesNewRomanPSMT"/>
          <w:sz w:val="28"/>
          <w:szCs w:val="28"/>
        </w:rPr>
        <w:tab/>
        <w:t>3) 3, 4</w:t>
      </w:r>
      <w:r w:rsidRPr="00D718E4">
        <w:rPr>
          <w:rFonts w:ascii="TimesNewRomanPSMT" w:hAnsi="TimesNewRomanPSMT" w:cs="TimesNewRomanPSMT"/>
          <w:sz w:val="28"/>
          <w:szCs w:val="28"/>
        </w:rPr>
        <w:tab/>
      </w:r>
      <w:r w:rsidRPr="00D718E4">
        <w:rPr>
          <w:rFonts w:ascii="TimesNewRomanPSMT" w:hAnsi="TimesNewRomanPSMT" w:cs="TimesNewRomanPSMT"/>
          <w:sz w:val="28"/>
          <w:szCs w:val="28"/>
        </w:rPr>
        <w:tab/>
        <w:t>4) 1, 2, 3,4</w:t>
      </w:r>
    </w:p>
    <w:tbl>
      <w:tblPr>
        <w:tblStyle w:val="a6"/>
        <w:tblW w:w="0" w:type="auto"/>
        <w:tblLook w:val="04A0" w:firstRow="1" w:lastRow="0" w:firstColumn="1" w:lastColumn="0" w:noHBand="0" w:noVBand="1"/>
      </w:tblPr>
      <w:tblGrid>
        <w:gridCol w:w="699"/>
      </w:tblGrid>
      <w:tr w:rsidR="009E1B20" w:rsidRPr="00D718E4" w:rsidTr="00047837">
        <w:tc>
          <w:tcPr>
            <w:tcW w:w="534" w:type="dxa"/>
          </w:tcPr>
          <w:p w:rsidR="009E1B20" w:rsidRPr="002C4C14" w:rsidRDefault="009E1B20" w:rsidP="00047837">
            <w:pPr>
              <w:autoSpaceDE w:val="0"/>
              <w:autoSpaceDN w:val="0"/>
              <w:adjustRightInd w:val="0"/>
              <w:rPr>
                <w:rFonts w:ascii="TimesNewRomanPSMT" w:hAnsi="TimesNewRomanPSMT" w:cs="TimesNewRomanPSMT"/>
                <w:b/>
                <w:sz w:val="28"/>
                <w:szCs w:val="28"/>
              </w:rPr>
            </w:pPr>
            <w:r w:rsidRPr="002C4C14">
              <w:rPr>
                <w:rFonts w:ascii="TimesNewRomanPSMT" w:hAnsi="TimesNewRomanPSMT" w:cs="TimesNewRomanPSMT"/>
                <w:b/>
                <w:sz w:val="28"/>
                <w:szCs w:val="28"/>
              </w:rPr>
              <w:t>А22</w:t>
            </w:r>
          </w:p>
        </w:tc>
      </w:tr>
    </w:tbl>
    <w:p w:rsidR="009E1B20" w:rsidRPr="00D718E4" w:rsidRDefault="009E1B20" w:rsidP="002C4C14">
      <w:pPr>
        <w:autoSpaceDE w:val="0"/>
        <w:autoSpaceDN w:val="0"/>
        <w:adjustRightInd w:val="0"/>
        <w:spacing w:after="0" w:line="240" w:lineRule="auto"/>
        <w:jc w:val="both"/>
        <w:rPr>
          <w:rFonts w:ascii="Times New Roman" w:hAnsi="Times New Roman" w:cs="Times New Roman"/>
          <w:sz w:val="28"/>
          <w:szCs w:val="28"/>
        </w:rPr>
      </w:pPr>
      <w:r w:rsidRPr="00D718E4">
        <w:rPr>
          <w:rFonts w:ascii="Times New Roman" w:hAnsi="Times New Roman" w:cs="Times New Roman"/>
          <w:sz w:val="28"/>
          <w:szCs w:val="28"/>
        </w:rPr>
        <w:tab/>
        <w:t>В каком варианте ответа правильно указаны все цифры, на месте которых в</w:t>
      </w:r>
      <w:r w:rsidR="002C4C14">
        <w:rPr>
          <w:rFonts w:ascii="Times New Roman" w:hAnsi="Times New Roman" w:cs="Times New Roman"/>
          <w:sz w:val="28"/>
          <w:szCs w:val="28"/>
        </w:rPr>
        <w:t xml:space="preserve"> </w:t>
      </w:r>
      <w:r w:rsidRPr="00D718E4">
        <w:rPr>
          <w:rFonts w:ascii="Times New Roman" w:hAnsi="Times New Roman" w:cs="Times New Roman"/>
          <w:sz w:val="28"/>
          <w:szCs w:val="28"/>
        </w:rPr>
        <w:t>предложениях должны стоять запятые?</w:t>
      </w:r>
    </w:p>
    <w:p w:rsidR="009E1B20" w:rsidRPr="00F319DA" w:rsidRDefault="009E1B20" w:rsidP="00373540">
      <w:pPr>
        <w:autoSpaceDE w:val="0"/>
        <w:autoSpaceDN w:val="0"/>
        <w:adjustRightInd w:val="0"/>
        <w:spacing w:after="0" w:line="240" w:lineRule="auto"/>
        <w:ind w:right="283"/>
        <w:jc w:val="both"/>
        <w:rPr>
          <w:rFonts w:ascii="Times New Roman" w:hAnsi="Times New Roman" w:cs="Times New Roman"/>
          <w:sz w:val="28"/>
          <w:szCs w:val="28"/>
        </w:rPr>
      </w:pPr>
      <w:r w:rsidRPr="00587923">
        <w:rPr>
          <w:rFonts w:ascii="Times New Roman" w:hAnsi="Times New Roman" w:cs="Times New Roman"/>
          <w:b/>
          <w:sz w:val="28"/>
          <w:szCs w:val="28"/>
        </w:rPr>
        <w:tab/>
      </w:r>
      <w:r w:rsidRPr="00F319DA">
        <w:rPr>
          <w:rFonts w:ascii="Times New Roman" w:hAnsi="Times New Roman" w:cs="Times New Roman"/>
          <w:sz w:val="28"/>
          <w:szCs w:val="28"/>
        </w:rPr>
        <w:t>Поздней осенью или зимой на улицах городов появляются стайки то</w:t>
      </w:r>
      <w:r w:rsidR="00587923" w:rsidRPr="00F319DA">
        <w:rPr>
          <w:rFonts w:ascii="Times New Roman" w:hAnsi="Times New Roman" w:cs="Times New Roman"/>
          <w:sz w:val="28"/>
          <w:szCs w:val="28"/>
        </w:rPr>
        <w:t xml:space="preserve"> </w:t>
      </w:r>
      <w:r w:rsidRPr="00F319DA">
        <w:rPr>
          <w:rFonts w:ascii="Times New Roman" w:hAnsi="Times New Roman" w:cs="Times New Roman"/>
          <w:sz w:val="28"/>
          <w:szCs w:val="28"/>
        </w:rPr>
        <w:t>мелодично щебечущих, то резко кричащих птиц. Вот (1) видимо (2) за</w:t>
      </w:r>
      <w:r w:rsidR="00587923" w:rsidRPr="00F319DA">
        <w:rPr>
          <w:rFonts w:ascii="Times New Roman" w:hAnsi="Times New Roman" w:cs="Times New Roman"/>
          <w:sz w:val="28"/>
          <w:szCs w:val="28"/>
        </w:rPr>
        <w:t xml:space="preserve"> </w:t>
      </w:r>
      <w:r w:rsidRPr="00F319DA">
        <w:rPr>
          <w:rFonts w:ascii="Times New Roman" w:hAnsi="Times New Roman" w:cs="Times New Roman"/>
          <w:sz w:val="28"/>
          <w:szCs w:val="28"/>
        </w:rPr>
        <w:t>этот крик и получили птицы своё имя – свиристели, ведь глагол</w:t>
      </w:r>
      <w:r w:rsidR="00587923" w:rsidRPr="00F319DA">
        <w:rPr>
          <w:rFonts w:ascii="Times New Roman" w:hAnsi="Times New Roman" w:cs="Times New Roman"/>
          <w:sz w:val="28"/>
          <w:szCs w:val="28"/>
        </w:rPr>
        <w:t xml:space="preserve"> </w:t>
      </w:r>
      <w:r w:rsidRPr="00F319DA">
        <w:rPr>
          <w:rFonts w:ascii="Times New Roman" w:hAnsi="Times New Roman" w:cs="Times New Roman"/>
          <w:sz w:val="28"/>
          <w:szCs w:val="28"/>
        </w:rPr>
        <w:t>«свиристеть» (3) как считают лингвисты (4) когда-то означал «резко</w:t>
      </w:r>
      <w:r w:rsidR="00587923" w:rsidRPr="00F319DA">
        <w:rPr>
          <w:rFonts w:ascii="Times New Roman" w:hAnsi="Times New Roman" w:cs="Times New Roman"/>
          <w:sz w:val="28"/>
          <w:szCs w:val="28"/>
        </w:rPr>
        <w:t xml:space="preserve"> </w:t>
      </w:r>
      <w:r w:rsidRPr="00F319DA">
        <w:rPr>
          <w:rFonts w:ascii="Times New Roman" w:hAnsi="Times New Roman" w:cs="Times New Roman"/>
          <w:sz w:val="28"/>
          <w:szCs w:val="28"/>
        </w:rPr>
        <w:t>свистеть, кричать».</w:t>
      </w:r>
    </w:p>
    <w:p w:rsidR="009E1B20" w:rsidRDefault="009E1B20" w:rsidP="009E1B20">
      <w:pPr>
        <w:autoSpaceDE w:val="0"/>
        <w:autoSpaceDN w:val="0"/>
        <w:adjustRightInd w:val="0"/>
        <w:spacing w:after="0" w:line="240" w:lineRule="auto"/>
        <w:rPr>
          <w:rFonts w:ascii="Times New Roman" w:hAnsi="Times New Roman" w:cs="Times New Roman"/>
          <w:sz w:val="28"/>
          <w:szCs w:val="28"/>
          <w:lang w:val="en-US"/>
        </w:rPr>
      </w:pPr>
      <w:r w:rsidRPr="00D718E4">
        <w:rPr>
          <w:rFonts w:ascii="Times New Roman" w:hAnsi="Times New Roman" w:cs="Times New Roman"/>
          <w:sz w:val="28"/>
          <w:szCs w:val="28"/>
        </w:rPr>
        <w:tab/>
        <w:t>1) 1, 2, 3, 4</w:t>
      </w:r>
      <w:r w:rsidRPr="00D718E4">
        <w:rPr>
          <w:rFonts w:ascii="Times New Roman" w:hAnsi="Times New Roman" w:cs="Times New Roman"/>
          <w:sz w:val="28"/>
          <w:szCs w:val="28"/>
        </w:rPr>
        <w:tab/>
      </w:r>
      <w:r w:rsidRPr="00D718E4">
        <w:rPr>
          <w:rFonts w:ascii="Times New Roman" w:hAnsi="Times New Roman" w:cs="Times New Roman"/>
          <w:sz w:val="28"/>
          <w:szCs w:val="28"/>
        </w:rPr>
        <w:tab/>
        <w:t>2) 1, 3</w:t>
      </w:r>
      <w:r w:rsidRPr="00D718E4">
        <w:rPr>
          <w:rFonts w:ascii="Times New Roman" w:hAnsi="Times New Roman" w:cs="Times New Roman"/>
          <w:sz w:val="28"/>
          <w:szCs w:val="28"/>
        </w:rPr>
        <w:tab/>
      </w:r>
      <w:r w:rsidRPr="00D718E4">
        <w:rPr>
          <w:rFonts w:ascii="Times New Roman" w:hAnsi="Times New Roman" w:cs="Times New Roman"/>
          <w:sz w:val="28"/>
          <w:szCs w:val="28"/>
        </w:rPr>
        <w:tab/>
        <w:t>3) 1, 2</w:t>
      </w:r>
      <w:r w:rsidRPr="00D718E4">
        <w:rPr>
          <w:rFonts w:ascii="Times New Roman" w:hAnsi="Times New Roman" w:cs="Times New Roman"/>
          <w:sz w:val="28"/>
          <w:szCs w:val="28"/>
        </w:rPr>
        <w:tab/>
      </w:r>
      <w:r w:rsidRPr="00D718E4">
        <w:rPr>
          <w:rFonts w:ascii="Times New Roman" w:hAnsi="Times New Roman" w:cs="Times New Roman"/>
          <w:sz w:val="28"/>
          <w:szCs w:val="28"/>
        </w:rPr>
        <w:tab/>
        <w:t>4) 3, 4</w:t>
      </w:r>
    </w:p>
    <w:p w:rsidR="00C22ECB" w:rsidRPr="00C22ECB" w:rsidRDefault="00C22ECB" w:rsidP="009E1B20">
      <w:pPr>
        <w:autoSpaceDE w:val="0"/>
        <w:autoSpaceDN w:val="0"/>
        <w:adjustRightInd w:val="0"/>
        <w:spacing w:after="0" w:line="240" w:lineRule="auto"/>
        <w:rPr>
          <w:rFonts w:ascii="Times New Roman" w:hAnsi="Times New Roman" w:cs="Times New Roman"/>
          <w:sz w:val="28"/>
          <w:szCs w:val="28"/>
          <w:lang w:val="en-US"/>
        </w:rPr>
      </w:pPr>
    </w:p>
    <w:tbl>
      <w:tblPr>
        <w:tblStyle w:val="a6"/>
        <w:tblW w:w="0" w:type="auto"/>
        <w:tblLook w:val="04A0" w:firstRow="1" w:lastRow="0" w:firstColumn="1" w:lastColumn="0" w:noHBand="0" w:noVBand="1"/>
      </w:tblPr>
      <w:tblGrid>
        <w:gridCol w:w="699"/>
      </w:tblGrid>
      <w:tr w:rsidR="009E1B20" w:rsidRPr="00D718E4" w:rsidTr="00587923">
        <w:tc>
          <w:tcPr>
            <w:tcW w:w="699" w:type="dxa"/>
          </w:tcPr>
          <w:p w:rsidR="009E1B20" w:rsidRPr="00587923" w:rsidRDefault="009E1B20" w:rsidP="00047837">
            <w:pPr>
              <w:autoSpaceDE w:val="0"/>
              <w:autoSpaceDN w:val="0"/>
              <w:adjustRightInd w:val="0"/>
              <w:rPr>
                <w:rFonts w:ascii="TimesNewRomanPSMT" w:hAnsi="TimesNewRomanPSMT" w:cs="TimesNewRomanPSMT"/>
                <w:b/>
                <w:sz w:val="28"/>
                <w:szCs w:val="28"/>
              </w:rPr>
            </w:pPr>
            <w:r w:rsidRPr="00587923">
              <w:rPr>
                <w:rFonts w:ascii="TimesNewRomanPSMT" w:hAnsi="TimesNewRomanPSMT" w:cs="TimesNewRomanPSMT"/>
                <w:b/>
                <w:sz w:val="28"/>
                <w:szCs w:val="28"/>
              </w:rPr>
              <w:lastRenderedPageBreak/>
              <w:t>А23</w:t>
            </w:r>
          </w:p>
        </w:tc>
      </w:tr>
    </w:tbl>
    <w:p w:rsidR="009E1B20" w:rsidRPr="00D718E4" w:rsidRDefault="009E1B20" w:rsidP="002F2A8B">
      <w:pPr>
        <w:autoSpaceDE w:val="0"/>
        <w:autoSpaceDN w:val="0"/>
        <w:adjustRightInd w:val="0"/>
        <w:spacing w:after="0" w:line="240" w:lineRule="auto"/>
        <w:jc w:val="both"/>
        <w:rPr>
          <w:rFonts w:ascii="Times New Roman" w:hAnsi="Times New Roman" w:cs="Times New Roman"/>
          <w:sz w:val="28"/>
          <w:szCs w:val="28"/>
        </w:rPr>
      </w:pPr>
      <w:r w:rsidRPr="00D718E4">
        <w:rPr>
          <w:rFonts w:ascii="Times New Roman" w:hAnsi="Times New Roman" w:cs="Times New Roman"/>
          <w:sz w:val="28"/>
          <w:szCs w:val="28"/>
        </w:rPr>
        <w:tab/>
        <w:t xml:space="preserve">Укажите предложение, в котором нужно поставить </w:t>
      </w:r>
      <w:r w:rsidRPr="00587923">
        <w:rPr>
          <w:rFonts w:ascii="Times New Roman" w:hAnsi="Times New Roman" w:cs="Times New Roman"/>
          <w:b/>
          <w:sz w:val="28"/>
          <w:szCs w:val="28"/>
        </w:rPr>
        <w:t>одну</w:t>
      </w:r>
      <w:r w:rsidRPr="00D718E4">
        <w:rPr>
          <w:rFonts w:ascii="Times New Roman" w:hAnsi="Times New Roman" w:cs="Times New Roman"/>
          <w:sz w:val="28"/>
          <w:szCs w:val="28"/>
        </w:rPr>
        <w:t xml:space="preserve"> запятую. (Знаки</w:t>
      </w:r>
      <w:r w:rsidR="002F2A8B" w:rsidRPr="00F319DA">
        <w:rPr>
          <w:rFonts w:ascii="Times New Roman" w:hAnsi="Times New Roman" w:cs="Times New Roman"/>
          <w:sz w:val="28"/>
          <w:szCs w:val="28"/>
        </w:rPr>
        <w:t xml:space="preserve"> </w:t>
      </w:r>
      <w:r w:rsidRPr="00D718E4">
        <w:rPr>
          <w:rFonts w:ascii="Times New Roman" w:hAnsi="Times New Roman" w:cs="Times New Roman"/>
          <w:sz w:val="28"/>
          <w:szCs w:val="28"/>
        </w:rPr>
        <w:tab/>
        <w:t>препинания не расставлены.)</w:t>
      </w:r>
    </w:p>
    <w:p w:rsidR="009E1B20" w:rsidRPr="00D718E4" w:rsidRDefault="009E1B20" w:rsidP="009E1B20">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sz w:val="28"/>
          <w:szCs w:val="28"/>
        </w:rPr>
        <w:tab/>
        <w:t>1) Кто-то терем прибирал да хозяев поджидал.</w:t>
      </w:r>
    </w:p>
    <w:p w:rsidR="009E1B20" w:rsidRPr="00D718E4" w:rsidRDefault="009E1B20" w:rsidP="002F2A8B">
      <w:pPr>
        <w:autoSpaceDE w:val="0"/>
        <w:autoSpaceDN w:val="0"/>
        <w:adjustRightInd w:val="0"/>
        <w:spacing w:after="0" w:line="240" w:lineRule="auto"/>
        <w:jc w:val="both"/>
        <w:rPr>
          <w:rFonts w:ascii="Times New Roman" w:hAnsi="Times New Roman" w:cs="Times New Roman"/>
          <w:sz w:val="28"/>
          <w:szCs w:val="28"/>
        </w:rPr>
      </w:pPr>
      <w:r w:rsidRPr="00D718E4">
        <w:rPr>
          <w:rFonts w:ascii="Times New Roman" w:hAnsi="Times New Roman" w:cs="Times New Roman"/>
          <w:sz w:val="28"/>
          <w:szCs w:val="28"/>
        </w:rPr>
        <w:tab/>
        <w:t>2) Многие литературоведы и историки вновь и вновь спорят по поводу</w:t>
      </w:r>
      <w:r w:rsidR="002F2A8B" w:rsidRPr="002F2A8B">
        <w:rPr>
          <w:rFonts w:ascii="Times New Roman" w:hAnsi="Times New Roman" w:cs="Times New Roman"/>
          <w:sz w:val="28"/>
          <w:szCs w:val="28"/>
        </w:rPr>
        <w:t xml:space="preserve"> </w:t>
      </w:r>
      <w:r w:rsidRPr="00D718E4">
        <w:rPr>
          <w:rFonts w:ascii="Times New Roman" w:hAnsi="Times New Roman" w:cs="Times New Roman"/>
          <w:sz w:val="28"/>
          <w:szCs w:val="28"/>
        </w:rPr>
        <w:tab/>
        <w:t>отношений Гёте с великим русским поэтом А.С. Пушкиным.</w:t>
      </w:r>
    </w:p>
    <w:p w:rsidR="009E1B20" w:rsidRPr="00D718E4" w:rsidRDefault="009E1B20" w:rsidP="00587923">
      <w:pPr>
        <w:autoSpaceDE w:val="0"/>
        <w:autoSpaceDN w:val="0"/>
        <w:adjustRightInd w:val="0"/>
        <w:spacing w:after="0" w:line="240" w:lineRule="auto"/>
        <w:ind w:right="-256"/>
        <w:rPr>
          <w:rFonts w:ascii="Times New Roman" w:hAnsi="Times New Roman" w:cs="Times New Roman"/>
          <w:sz w:val="28"/>
          <w:szCs w:val="28"/>
        </w:rPr>
      </w:pPr>
      <w:r w:rsidRPr="00D718E4">
        <w:rPr>
          <w:rFonts w:ascii="Times New Roman" w:hAnsi="Times New Roman" w:cs="Times New Roman"/>
          <w:sz w:val="28"/>
          <w:szCs w:val="28"/>
        </w:rPr>
        <w:tab/>
        <w:t>3) От домов во все стороны шли ряды деревьев или кустарников или цветов.</w:t>
      </w:r>
    </w:p>
    <w:p w:rsidR="009E1B20" w:rsidRPr="00D718E4" w:rsidRDefault="009E1B20" w:rsidP="002F2A8B">
      <w:pPr>
        <w:autoSpaceDE w:val="0"/>
        <w:autoSpaceDN w:val="0"/>
        <w:adjustRightInd w:val="0"/>
        <w:spacing w:after="0" w:line="240" w:lineRule="auto"/>
        <w:jc w:val="both"/>
        <w:rPr>
          <w:rFonts w:ascii="Times New Roman" w:hAnsi="Times New Roman" w:cs="Times New Roman"/>
          <w:sz w:val="28"/>
          <w:szCs w:val="28"/>
        </w:rPr>
      </w:pPr>
      <w:r w:rsidRPr="00D718E4">
        <w:rPr>
          <w:rFonts w:ascii="Times New Roman" w:hAnsi="Times New Roman" w:cs="Times New Roman"/>
          <w:sz w:val="28"/>
          <w:szCs w:val="28"/>
        </w:rPr>
        <w:tab/>
        <w:t>4) В синтаксическом строе двух поэтических текстов мы можем найти как</w:t>
      </w:r>
      <w:r w:rsidRPr="00D718E4">
        <w:rPr>
          <w:rFonts w:ascii="Times New Roman" w:hAnsi="Times New Roman" w:cs="Times New Roman"/>
          <w:sz w:val="28"/>
          <w:szCs w:val="28"/>
        </w:rPr>
        <w:tab/>
        <w:t>сходства так и различия.</w:t>
      </w:r>
    </w:p>
    <w:tbl>
      <w:tblPr>
        <w:tblStyle w:val="a6"/>
        <w:tblW w:w="0" w:type="auto"/>
        <w:tblLook w:val="04A0" w:firstRow="1" w:lastRow="0" w:firstColumn="1" w:lastColumn="0" w:noHBand="0" w:noVBand="1"/>
      </w:tblPr>
      <w:tblGrid>
        <w:gridCol w:w="699"/>
      </w:tblGrid>
      <w:tr w:rsidR="009E1B20" w:rsidRPr="00D718E4" w:rsidTr="00047837">
        <w:tc>
          <w:tcPr>
            <w:tcW w:w="534" w:type="dxa"/>
          </w:tcPr>
          <w:p w:rsidR="009E1B20" w:rsidRPr="00587923" w:rsidRDefault="009E1B20" w:rsidP="00047837">
            <w:pPr>
              <w:autoSpaceDE w:val="0"/>
              <w:autoSpaceDN w:val="0"/>
              <w:adjustRightInd w:val="0"/>
              <w:rPr>
                <w:rFonts w:ascii="TimesNewRomanPSMT" w:hAnsi="TimesNewRomanPSMT" w:cs="TimesNewRomanPSMT"/>
                <w:b/>
                <w:sz w:val="28"/>
                <w:szCs w:val="28"/>
              </w:rPr>
            </w:pPr>
            <w:r w:rsidRPr="00587923">
              <w:rPr>
                <w:rFonts w:ascii="TimesNewRomanPSMT" w:hAnsi="TimesNewRomanPSMT" w:cs="TimesNewRomanPSMT"/>
                <w:b/>
                <w:sz w:val="28"/>
                <w:szCs w:val="28"/>
              </w:rPr>
              <w:t>А24</w:t>
            </w:r>
          </w:p>
        </w:tc>
      </w:tr>
    </w:tbl>
    <w:p w:rsidR="009E1B20" w:rsidRPr="00D718E4" w:rsidRDefault="009E1B20" w:rsidP="009E1B20">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sz w:val="28"/>
          <w:szCs w:val="28"/>
        </w:rPr>
        <w:tab/>
        <w:t>Как объяснить постановку двоеточия в данном предложении?</w:t>
      </w:r>
    </w:p>
    <w:p w:rsidR="009E1B20" w:rsidRPr="00D718E4" w:rsidRDefault="009E1B20" w:rsidP="00587923">
      <w:pPr>
        <w:autoSpaceDE w:val="0"/>
        <w:autoSpaceDN w:val="0"/>
        <w:adjustRightInd w:val="0"/>
        <w:spacing w:after="0" w:line="240" w:lineRule="auto"/>
        <w:jc w:val="both"/>
        <w:rPr>
          <w:rFonts w:ascii="Times New Roman" w:hAnsi="Times New Roman" w:cs="Times New Roman"/>
          <w:b/>
          <w:sz w:val="28"/>
          <w:szCs w:val="28"/>
        </w:rPr>
      </w:pPr>
      <w:r w:rsidRPr="00D718E4">
        <w:rPr>
          <w:rFonts w:ascii="Times New Roman" w:hAnsi="Times New Roman" w:cs="Times New Roman"/>
          <w:b/>
          <w:sz w:val="28"/>
          <w:szCs w:val="28"/>
        </w:rPr>
        <w:tab/>
        <w:t>Большую роль в опере А.П. Бородина «Князь Игорь» играют народные</w:t>
      </w:r>
      <w:r w:rsidR="00587923">
        <w:rPr>
          <w:rFonts w:ascii="Times New Roman" w:hAnsi="Times New Roman" w:cs="Times New Roman"/>
          <w:b/>
          <w:sz w:val="28"/>
          <w:szCs w:val="28"/>
        </w:rPr>
        <w:t xml:space="preserve"> </w:t>
      </w:r>
      <w:r w:rsidRPr="00D718E4">
        <w:rPr>
          <w:rFonts w:ascii="Times New Roman" w:hAnsi="Times New Roman" w:cs="Times New Roman"/>
          <w:b/>
          <w:sz w:val="28"/>
          <w:szCs w:val="28"/>
        </w:rPr>
        <w:t>сцены: хоры горожан Путивля, провожающих Игоря с войском в поход,</w:t>
      </w:r>
      <w:r w:rsidR="00587923">
        <w:rPr>
          <w:rFonts w:ascii="Times New Roman" w:hAnsi="Times New Roman" w:cs="Times New Roman"/>
          <w:b/>
          <w:sz w:val="28"/>
          <w:szCs w:val="28"/>
        </w:rPr>
        <w:t xml:space="preserve"> </w:t>
      </w:r>
      <w:r w:rsidRPr="00D718E4">
        <w:rPr>
          <w:rFonts w:ascii="Times New Roman" w:hAnsi="Times New Roman" w:cs="Times New Roman"/>
          <w:b/>
          <w:sz w:val="28"/>
          <w:szCs w:val="28"/>
        </w:rPr>
        <w:t>хор бояр, возвещающий о пленении князя.</w:t>
      </w:r>
    </w:p>
    <w:p w:rsidR="009E1B20" w:rsidRPr="00D718E4" w:rsidRDefault="009E1B20" w:rsidP="00587923">
      <w:pPr>
        <w:autoSpaceDE w:val="0"/>
        <w:autoSpaceDN w:val="0"/>
        <w:adjustRightInd w:val="0"/>
        <w:spacing w:after="0" w:line="240" w:lineRule="auto"/>
        <w:jc w:val="both"/>
        <w:rPr>
          <w:rFonts w:ascii="Times New Roman" w:hAnsi="Times New Roman" w:cs="Times New Roman"/>
          <w:sz w:val="28"/>
          <w:szCs w:val="28"/>
        </w:rPr>
      </w:pPr>
      <w:r w:rsidRPr="00D718E4">
        <w:rPr>
          <w:rFonts w:ascii="Times New Roman" w:hAnsi="Times New Roman" w:cs="Times New Roman"/>
          <w:sz w:val="28"/>
          <w:szCs w:val="28"/>
        </w:rPr>
        <w:tab/>
        <w:t>1) Вторая часть бессоюзного сложного предложения указывает на следствие</w:t>
      </w:r>
      <w:r w:rsidR="00587923">
        <w:rPr>
          <w:rFonts w:ascii="Times New Roman" w:hAnsi="Times New Roman" w:cs="Times New Roman"/>
          <w:sz w:val="28"/>
          <w:szCs w:val="28"/>
        </w:rPr>
        <w:t xml:space="preserve"> </w:t>
      </w:r>
      <w:r w:rsidRPr="00D718E4">
        <w:rPr>
          <w:rFonts w:ascii="Times New Roman" w:hAnsi="Times New Roman" w:cs="Times New Roman"/>
          <w:sz w:val="28"/>
          <w:szCs w:val="28"/>
        </w:rPr>
        <w:t>того, о чём говорится в первой части.</w:t>
      </w:r>
    </w:p>
    <w:p w:rsidR="009E1B20" w:rsidRPr="00D718E4" w:rsidRDefault="009E1B20" w:rsidP="009E1B20">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sz w:val="28"/>
          <w:szCs w:val="28"/>
        </w:rPr>
        <w:tab/>
        <w:t>2) Обобщающее слово стоит перед однородными членами предложения.</w:t>
      </w:r>
    </w:p>
    <w:p w:rsidR="009E1B20" w:rsidRPr="00D718E4" w:rsidRDefault="009E1B20" w:rsidP="009E1B20">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sz w:val="28"/>
          <w:szCs w:val="28"/>
        </w:rPr>
        <w:tab/>
        <w:t>3) Вторая часть бессоюзного сложного предложения поясняет, раскрывает</w:t>
      </w:r>
    </w:p>
    <w:p w:rsidR="009E1B20" w:rsidRPr="00D718E4" w:rsidRDefault="009E1B20" w:rsidP="009E1B20">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sz w:val="28"/>
          <w:szCs w:val="28"/>
        </w:rPr>
        <w:tab/>
        <w:t>содержание того, о чём говорится в первой части.</w:t>
      </w:r>
    </w:p>
    <w:p w:rsidR="009E1B20" w:rsidRPr="00D718E4" w:rsidRDefault="009E1B20" w:rsidP="009E1B20">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sz w:val="28"/>
          <w:szCs w:val="28"/>
        </w:rPr>
        <w:tab/>
        <w:t>4) Первая часть бессоюзного сложного предложения указывает на время</w:t>
      </w:r>
    </w:p>
    <w:p w:rsidR="009E1B20" w:rsidRPr="00D718E4" w:rsidRDefault="009E1B20" w:rsidP="009E1B20">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sz w:val="28"/>
          <w:szCs w:val="28"/>
        </w:rPr>
        <w:tab/>
        <w:t>совершения того, о чём говорится во второй части.</w:t>
      </w:r>
    </w:p>
    <w:tbl>
      <w:tblPr>
        <w:tblStyle w:val="a6"/>
        <w:tblW w:w="0" w:type="auto"/>
        <w:tblLook w:val="04A0" w:firstRow="1" w:lastRow="0" w:firstColumn="1" w:lastColumn="0" w:noHBand="0" w:noVBand="1"/>
      </w:tblPr>
      <w:tblGrid>
        <w:gridCol w:w="699"/>
      </w:tblGrid>
      <w:tr w:rsidR="009E1B20" w:rsidRPr="00D718E4" w:rsidTr="00047837">
        <w:tc>
          <w:tcPr>
            <w:tcW w:w="534" w:type="dxa"/>
          </w:tcPr>
          <w:p w:rsidR="009E1B20" w:rsidRPr="00587923" w:rsidRDefault="009E1B20" w:rsidP="00047837">
            <w:pPr>
              <w:autoSpaceDE w:val="0"/>
              <w:autoSpaceDN w:val="0"/>
              <w:adjustRightInd w:val="0"/>
              <w:rPr>
                <w:rFonts w:ascii="TimesNewRomanPSMT" w:hAnsi="TimesNewRomanPSMT" w:cs="TimesNewRomanPSMT"/>
                <w:b/>
                <w:sz w:val="28"/>
                <w:szCs w:val="28"/>
              </w:rPr>
            </w:pPr>
            <w:r w:rsidRPr="00587923">
              <w:rPr>
                <w:rFonts w:ascii="TimesNewRomanPSMT" w:hAnsi="TimesNewRomanPSMT" w:cs="TimesNewRomanPSMT"/>
                <w:b/>
                <w:sz w:val="28"/>
                <w:szCs w:val="28"/>
              </w:rPr>
              <w:t>А25</w:t>
            </w:r>
          </w:p>
        </w:tc>
      </w:tr>
    </w:tbl>
    <w:p w:rsidR="009E1B20" w:rsidRPr="00D718E4" w:rsidRDefault="009E1B20" w:rsidP="009E1B20">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sz w:val="28"/>
          <w:szCs w:val="28"/>
        </w:rPr>
        <w:tab/>
        <w:t>В каком варианте ответа правильно указаны все цифры, на месте которых в</w:t>
      </w:r>
      <w:r w:rsidR="00587923">
        <w:rPr>
          <w:rFonts w:ascii="Times New Roman" w:hAnsi="Times New Roman" w:cs="Times New Roman"/>
          <w:sz w:val="28"/>
          <w:szCs w:val="28"/>
        </w:rPr>
        <w:t xml:space="preserve"> </w:t>
      </w:r>
      <w:r w:rsidRPr="00D718E4">
        <w:rPr>
          <w:rFonts w:ascii="Times New Roman" w:hAnsi="Times New Roman" w:cs="Times New Roman"/>
          <w:sz w:val="28"/>
          <w:szCs w:val="28"/>
        </w:rPr>
        <w:t>предложении должны стоять запятые?</w:t>
      </w:r>
    </w:p>
    <w:p w:rsidR="009E1B20" w:rsidRPr="00F319DA" w:rsidRDefault="009E1B20" w:rsidP="00587923">
      <w:pPr>
        <w:autoSpaceDE w:val="0"/>
        <w:autoSpaceDN w:val="0"/>
        <w:adjustRightInd w:val="0"/>
        <w:spacing w:after="0" w:line="240" w:lineRule="auto"/>
        <w:jc w:val="both"/>
        <w:rPr>
          <w:rFonts w:ascii="Times New Roman" w:hAnsi="Times New Roman" w:cs="Times New Roman"/>
          <w:sz w:val="28"/>
          <w:szCs w:val="28"/>
        </w:rPr>
      </w:pPr>
      <w:r w:rsidRPr="00D718E4">
        <w:rPr>
          <w:rFonts w:ascii="Times New Roman" w:hAnsi="Times New Roman" w:cs="Times New Roman"/>
          <w:b/>
          <w:sz w:val="28"/>
          <w:szCs w:val="28"/>
        </w:rPr>
        <w:tab/>
      </w:r>
      <w:r w:rsidRPr="00F319DA">
        <w:rPr>
          <w:rFonts w:ascii="Times New Roman" w:hAnsi="Times New Roman" w:cs="Times New Roman"/>
          <w:sz w:val="28"/>
          <w:szCs w:val="28"/>
        </w:rPr>
        <w:t>Идея единого европейского пространства (1) поклонником (2) которой (3) был первый директор Царскосельского лицея Малиновский (4) обрела множество сторонников.</w:t>
      </w:r>
    </w:p>
    <w:p w:rsidR="009E1B20" w:rsidRPr="00D718E4" w:rsidRDefault="009E1B20" w:rsidP="009E1B20">
      <w:pPr>
        <w:autoSpaceDE w:val="0"/>
        <w:autoSpaceDN w:val="0"/>
        <w:adjustRightInd w:val="0"/>
        <w:spacing w:after="0" w:line="240" w:lineRule="auto"/>
        <w:rPr>
          <w:rFonts w:ascii="Times New Roman" w:hAnsi="Times New Roman" w:cs="Times New Roman"/>
          <w:sz w:val="28"/>
          <w:szCs w:val="28"/>
        </w:rPr>
      </w:pPr>
      <w:r w:rsidRPr="00D718E4">
        <w:rPr>
          <w:rFonts w:ascii="Times New Roman" w:hAnsi="Times New Roman" w:cs="Times New Roman"/>
          <w:b/>
          <w:sz w:val="28"/>
          <w:szCs w:val="28"/>
        </w:rPr>
        <w:tab/>
      </w:r>
      <w:r w:rsidRPr="00D718E4">
        <w:rPr>
          <w:rFonts w:ascii="Times New Roman" w:hAnsi="Times New Roman" w:cs="Times New Roman"/>
          <w:sz w:val="28"/>
          <w:szCs w:val="28"/>
        </w:rPr>
        <w:t>1) 1, 4</w:t>
      </w:r>
      <w:r w:rsidRPr="00D718E4">
        <w:rPr>
          <w:rFonts w:ascii="Times New Roman" w:hAnsi="Times New Roman" w:cs="Times New Roman"/>
          <w:sz w:val="28"/>
          <w:szCs w:val="28"/>
        </w:rPr>
        <w:tab/>
      </w:r>
      <w:r w:rsidRPr="00D718E4">
        <w:rPr>
          <w:rFonts w:ascii="Times New Roman" w:hAnsi="Times New Roman" w:cs="Times New Roman"/>
          <w:b/>
          <w:sz w:val="28"/>
          <w:szCs w:val="28"/>
        </w:rPr>
        <w:tab/>
      </w:r>
      <w:r w:rsidRPr="00D718E4">
        <w:rPr>
          <w:rFonts w:ascii="Times New Roman" w:hAnsi="Times New Roman" w:cs="Times New Roman"/>
          <w:b/>
          <w:sz w:val="28"/>
          <w:szCs w:val="28"/>
        </w:rPr>
        <w:tab/>
      </w:r>
      <w:r w:rsidRPr="00D718E4">
        <w:rPr>
          <w:rFonts w:ascii="Times New Roman" w:hAnsi="Times New Roman" w:cs="Times New Roman"/>
          <w:sz w:val="28"/>
          <w:szCs w:val="28"/>
        </w:rPr>
        <w:t>2) 2, 3</w:t>
      </w:r>
      <w:r w:rsidRPr="00D718E4">
        <w:rPr>
          <w:rFonts w:ascii="Times New Roman" w:hAnsi="Times New Roman" w:cs="Times New Roman"/>
          <w:sz w:val="28"/>
          <w:szCs w:val="28"/>
        </w:rPr>
        <w:tab/>
      </w:r>
      <w:r w:rsidRPr="00D718E4">
        <w:rPr>
          <w:rFonts w:ascii="Times New Roman" w:hAnsi="Times New Roman" w:cs="Times New Roman"/>
          <w:sz w:val="28"/>
          <w:szCs w:val="28"/>
        </w:rPr>
        <w:tab/>
        <w:t>3) 1, 3</w:t>
      </w:r>
      <w:r w:rsidRPr="00D718E4">
        <w:rPr>
          <w:rFonts w:ascii="Times New Roman" w:hAnsi="Times New Roman" w:cs="Times New Roman"/>
          <w:sz w:val="28"/>
          <w:szCs w:val="28"/>
        </w:rPr>
        <w:tab/>
      </w:r>
      <w:r w:rsidRPr="00D718E4">
        <w:rPr>
          <w:rFonts w:ascii="Times New Roman" w:hAnsi="Times New Roman" w:cs="Times New Roman"/>
          <w:sz w:val="28"/>
          <w:szCs w:val="28"/>
        </w:rPr>
        <w:tab/>
        <w:t>4) 2, 4</w:t>
      </w:r>
    </w:p>
    <w:tbl>
      <w:tblPr>
        <w:tblStyle w:val="a6"/>
        <w:tblW w:w="0" w:type="auto"/>
        <w:tblLook w:val="04A0" w:firstRow="1" w:lastRow="0" w:firstColumn="1" w:lastColumn="0" w:noHBand="0" w:noVBand="1"/>
      </w:tblPr>
      <w:tblGrid>
        <w:gridCol w:w="699"/>
      </w:tblGrid>
      <w:tr w:rsidR="009E1B20" w:rsidRPr="00587923" w:rsidTr="00587923">
        <w:tc>
          <w:tcPr>
            <w:tcW w:w="699" w:type="dxa"/>
          </w:tcPr>
          <w:p w:rsidR="009E1B20" w:rsidRPr="00587923" w:rsidRDefault="009E1B20" w:rsidP="00047837">
            <w:pPr>
              <w:autoSpaceDE w:val="0"/>
              <w:autoSpaceDN w:val="0"/>
              <w:adjustRightInd w:val="0"/>
              <w:rPr>
                <w:rFonts w:ascii="TimesNewRomanPSMT" w:hAnsi="TimesNewRomanPSMT" w:cs="TimesNewRomanPSMT"/>
                <w:b/>
                <w:sz w:val="28"/>
                <w:szCs w:val="28"/>
              </w:rPr>
            </w:pPr>
            <w:r w:rsidRPr="00587923">
              <w:rPr>
                <w:rFonts w:ascii="TimesNewRomanPSMT" w:hAnsi="TimesNewRomanPSMT" w:cs="TimesNewRomanPSMT"/>
                <w:b/>
                <w:sz w:val="28"/>
                <w:szCs w:val="28"/>
              </w:rPr>
              <w:t>А26</w:t>
            </w:r>
          </w:p>
        </w:tc>
      </w:tr>
    </w:tbl>
    <w:p w:rsidR="009E1B20" w:rsidRPr="00587923" w:rsidRDefault="009E1B20" w:rsidP="009E1B20">
      <w:pPr>
        <w:autoSpaceDE w:val="0"/>
        <w:autoSpaceDN w:val="0"/>
        <w:adjustRightInd w:val="0"/>
        <w:spacing w:after="0" w:line="240" w:lineRule="auto"/>
        <w:rPr>
          <w:rFonts w:ascii="Times New Roman" w:hAnsi="Times New Roman" w:cs="Times New Roman"/>
          <w:sz w:val="28"/>
          <w:szCs w:val="28"/>
        </w:rPr>
      </w:pPr>
      <w:r w:rsidRPr="00587923">
        <w:rPr>
          <w:rFonts w:ascii="Times New Roman" w:hAnsi="Times New Roman" w:cs="Times New Roman"/>
          <w:sz w:val="28"/>
          <w:szCs w:val="28"/>
        </w:rPr>
        <w:tab/>
        <w:t>В каком варианте ответа правильно указаны все цифры, на месте которых в</w:t>
      </w:r>
      <w:r w:rsidR="00587923">
        <w:rPr>
          <w:rFonts w:ascii="Times New Roman" w:hAnsi="Times New Roman" w:cs="Times New Roman"/>
          <w:sz w:val="28"/>
          <w:szCs w:val="28"/>
        </w:rPr>
        <w:t xml:space="preserve"> </w:t>
      </w:r>
      <w:r w:rsidRPr="00587923">
        <w:rPr>
          <w:rFonts w:ascii="Times New Roman" w:hAnsi="Times New Roman" w:cs="Times New Roman"/>
          <w:sz w:val="28"/>
          <w:szCs w:val="28"/>
        </w:rPr>
        <w:t>предложении должны стоять запятые?</w:t>
      </w:r>
    </w:p>
    <w:p w:rsidR="009E1B20" w:rsidRPr="00F319DA" w:rsidRDefault="009E1B20" w:rsidP="00587923">
      <w:pPr>
        <w:autoSpaceDE w:val="0"/>
        <w:autoSpaceDN w:val="0"/>
        <w:adjustRightInd w:val="0"/>
        <w:spacing w:after="0" w:line="240" w:lineRule="auto"/>
        <w:jc w:val="both"/>
        <w:rPr>
          <w:rFonts w:ascii="Times New Roman" w:hAnsi="Times New Roman" w:cs="Times New Roman"/>
          <w:sz w:val="28"/>
          <w:szCs w:val="28"/>
        </w:rPr>
      </w:pPr>
      <w:r w:rsidRPr="00587923">
        <w:rPr>
          <w:rFonts w:ascii="Times New Roman" w:hAnsi="Times New Roman" w:cs="Times New Roman"/>
          <w:b/>
          <w:bCs/>
          <w:sz w:val="28"/>
          <w:szCs w:val="28"/>
        </w:rPr>
        <w:tab/>
      </w:r>
      <w:r w:rsidRPr="00F319DA">
        <w:rPr>
          <w:rFonts w:ascii="Times New Roman" w:hAnsi="Times New Roman" w:cs="Times New Roman"/>
          <w:bCs/>
          <w:sz w:val="28"/>
          <w:szCs w:val="28"/>
        </w:rPr>
        <w:t>После того как прозвучал третий звонок (1) занавес дрогнул и медленно</w:t>
      </w:r>
      <w:r w:rsidR="00587923" w:rsidRPr="00F319DA">
        <w:rPr>
          <w:rFonts w:ascii="Times New Roman" w:hAnsi="Times New Roman" w:cs="Times New Roman"/>
          <w:bCs/>
          <w:sz w:val="28"/>
          <w:szCs w:val="28"/>
        </w:rPr>
        <w:t xml:space="preserve"> </w:t>
      </w:r>
      <w:r w:rsidRPr="00F319DA">
        <w:rPr>
          <w:rFonts w:ascii="Times New Roman" w:hAnsi="Times New Roman" w:cs="Times New Roman"/>
          <w:bCs/>
          <w:sz w:val="28"/>
          <w:szCs w:val="28"/>
        </w:rPr>
        <w:t>пополз вверх (2) и (3) как только публика увидела своего любимца (4)</w:t>
      </w:r>
      <w:r w:rsidR="00587923" w:rsidRPr="00F319DA">
        <w:rPr>
          <w:rFonts w:ascii="Times New Roman" w:hAnsi="Times New Roman" w:cs="Times New Roman"/>
          <w:bCs/>
          <w:sz w:val="28"/>
          <w:szCs w:val="28"/>
        </w:rPr>
        <w:t xml:space="preserve"> </w:t>
      </w:r>
      <w:r w:rsidRPr="00F319DA">
        <w:rPr>
          <w:rFonts w:ascii="Times New Roman" w:hAnsi="Times New Roman" w:cs="Times New Roman"/>
          <w:bCs/>
          <w:sz w:val="28"/>
          <w:szCs w:val="28"/>
        </w:rPr>
        <w:t>стены театра буквально задрожали от рукоплесканий и восторженных</w:t>
      </w:r>
      <w:r w:rsidR="00587923" w:rsidRPr="00F319DA">
        <w:rPr>
          <w:rFonts w:ascii="Times New Roman" w:hAnsi="Times New Roman" w:cs="Times New Roman"/>
          <w:bCs/>
          <w:sz w:val="28"/>
          <w:szCs w:val="28"/>
        </w:rPr>
        <w:t xml:space="preserve"> </w:t>
      </w:r>
      <w:r w:rsidRPr="00F319DA">
        <w:rPr>
          <w:rFonts w:ascii="Times New Roman" w:hAnsi="Times New Roman" w:cs="Times New Roman"/>
          <w:bCs/>
          <w:sz w:val="28"/>
          <w:szCs w:val="28"/>
        </w:rPr>
        <w:t>криков.</w:t>
      </w:r>
      <w:r w:rsidRPr="00F319DA">
        <w:rPr>
          <w:rFonts w:ascii="Times New Roman" w:hAnsi="Times New Roman" w:cs="Times New Roman"/>
          <w:sz w:val="28"/>
          <w:szCs w:val="28"/>
        </w:rPr>
        <w:t xml:space="preserve"> </w:t>
      </w:r>
    </w:p>
    <w:p w:rsidR="009E1B20" w:rsidRDefault="009E1B20" w:rsidP="009E1B20">
      <w:pPr>
        <w:autoSpaceDE w:val="0"/>
        <w:autoSpaceDN w:val="0"/>
        <w:adjustRightInd w:val="0"/>
        <w:spacing w:after="0" w:line="240" w:lineRule="auto"/>
        <w:rPr>
          <w:rFonts w:ascii="Times New Roman" w:hAnsi="Times New Roman" w:cs="Times New Roman"/>
          <w:sz w:val="28"/>
          <w:szCs w:val="28"/>
        </w:rPr>
      </w:pPr>
      <w:r w:rsidRPr="00587923">
        <w:rPr>
          <w:rFonts w:ascii="Times New Roman" w:hAnsi="Times New Roman" w:cs="Times New Roman"/>
          <w:sz w:val="28"/>
          <w:szCs w:val="28"/>
        </w:rPr>
        <w:tab/>
        <w:t>1) 1, 2, 3, 4</w:t>
      </w:r>
      <w:r w:rsidRPr="00587923">
        <w:rPr>
          <w:rFonts w:ascii="Times New Roman" w:hAnsi="Times New Roman" w:cs="Times New Roman"/>
          <w:sz w:val="28"/>
          <w:szCs w:val="28"/>
        </w:rPr>
        <w:tab/>
      </w:r>
      <w:r w:rsidRPr="00587923">
        <w:rPr>
          <w:rFonts w:ascii="Times New Roman" w:hAnsi="Times New Roman" w:cs="Times New Roman"/>
          <w:sz w:val="28"/>
          <w:szCs w:val="28"/>
        </w:rPr>
        <w:tab/>
        <w:t>2) 1, 2</w:t>
      </w:r>
      <w:r w:rsidRPr="00587923">
        <w:rPr>
          <w:rFonts w:ascii="Times New Roman" w:hAnsi="Times New Roman" w:cs="Times New Roman"/>
          <w:sz w:val="28"/>
          <w:szCs w:val="28"/>
        </w:rPr>
        <w:tab/>
      </w:r>
      <w:r w:rsidRPr="00587923">
        <w:rPr>
          <w:rFonts w:ascii="Times New Roman" w:hAnsi="Times New Roman" w:cs="Times New Roman"/>
          <w:sz w:val="28"/>
          <w:szCs w:val="28"/>
        </w:rPr>
        <w:tab/>
        <w:t>3) 3, 4</w:t>
      </w:r>
      <w:r w:rsidRPr="00587923">
        <w:rPr>
          <w:rFonts w:ascii="Times New Roman" w:hAnsi="Times New Roman" w:cs="Times New Roman"/>
          <w:sz w:val="28"/>
          <w:szCs w:val="28"/>
        </w:rPr>
        <w:tab/>
      </w:r>
      <w:r w:rsidRPr="00587923">
        <w:rPr>
          <w:rFonts w:ascii="Times New Roman" w:hAnsi="Times New Roman" w:cs="Times New Roman"/>
          <w:sz w:val="28"/>
          <w:szCs w:val="28"/>
        </w:rPr>
        <w:tab/>
      </w:r>
      <w:r w:rsidRPr="00587923">
        <w:rPr>
          <w:rFonts w:ascii="Times New Roman" w:hAnsi="Times New Roman" w:cs="Times New Roman"/>
          <w:sz w:val="28"/>
          <w:szCs w:val="28"/>
        </w:rPr>
        <w:tab/>
        <w:t>4) 2</w:t>
      </w:r>
      <w:r w:rsidRPr="00587923">
        <w:rPr>
          <w:rFonts w:ascii="Times New Roman" w:hAnsi="Times New Roman" w:cs="Times New Roman"/>
          <w:sz w:val="28"/>
          <w:szCs w:val="28"/>
        </w:rPr>
        <w:tab/>
      </w:r>
      <w:r w:rsidRPr="00587923">
        <w:rPr>
          <w:rFonts w:ascii="Times New Roman" w:hAnsi="Times New Roman" w:cs="Times New Roman"/>
          <w:sz w:val="28"/>
          <w:szCs w:val="28"/>
        </w:rPr>
        <w:tab/>
      </w:r>
    </w:p>
    <w:p w:rsidR="00182456" w:rsidRPr="002F2A8B" w:rsidRDefault="00182456" w:rsidP="009E1B20">
      <w:pPr>
        <w:autoSpaceDE w:val="0"/>
        <w:autoSpaceDN w:val="0"/>
        <w:adjustRightInd w:val="0"/>
        <w:spacing w:after="0" w:line="240" w:lineRule="auto"/>
        <w:rPr>
          <w:rFonts w:ascii="Times New Roman" w:hAnsi="Times New Roman" w:cs="Times New Roman"/>
          <w:sz w:val="8"/>
          <w:szCs w:val="8"/>
        </w:rPr>
      </w:pPr>
    </w:p>
    <w:tbl>
      <w:tblPr>
        <w:tblStyle w:val="a6"/>
        <w:tblW w:w="0" w:type="auto"/>
        <w:tblLook w:val="04A0" w:firstRow="1" w:lastRow="0" w:firstColumn="1" w:lastColumn="0" w:noHBand="0" w:noVBand="1"/>
      </w:tblPr>
      <w:tblGrid>
        <w:gridCol w:w="699"/>
      </w:tblGrid>
      <w:tr w:rsidR="001F2685" w:rsidRPr="00587923" w:rsidTr="00587923">
        <w:tc>
          <w:tcPr>
            <w:tcW w:w="699" w:type="dxa"/>
          </w:tcPr>
          <w:p w:rsidR="001F2685" w:rsidRPr="00587923" w:rsidRDefault="001F2685" w:rsidP="00047837">
            <w:pPr>
              <w:autoSpaceDE w:val="0"/>
              <w:autoSpaceDN w:val="0"/>
              <w:adjustRightInd w:val="0"/>
              <w:rPr>
                <w:rFonts w:ascii="TimesNewRomanPSMT" w:hAnsi="TimesNewRomanPSMT" w:cs="TimesNewRomanPSMT"/>
                <w:b/>
                <w:sz w:val="28"/>
                <w:szCs w:val="28"/>
              </w:rPr>
            </w:pPr>
            <w:r w:rsidRPr="00587923">
              <w:rPr>
                <w:rFonts w:ascii="TimesNewRomanPSMT" w:hAnsi="TimesNewRomanPSMT" w:cs="TimesNewRomanPSMT"/>
                <w:b/>
                <w:sz w:val="28"/>
                <w:szCs w:val="28"/>
              </w:rPr>
              <w:t>А27</w:t>
            </w:r>
          </w:p>
        </w:tc>
      </w:tr>
    </w:tbl>
    <w:p w:rsidR="009E1B20" w:rsidRPr="00587923" w:rsidRDefault="009E1B20" w:rsidP="00587923">
      <w:pPr>
        <w:autoSpaceDE w:val="0"/>
        <w:autoSpaceDN w:val="0"/>
        <w:adjustRightInd w:val="0"/>
        <w:spacing w:after="0" w:line="240" w:lineRule="auto"/>
        <w:rPr>
          <w:rFonts w:ascii="Times New Roman" w:hAnsi="Times New Roman" w:cs="Times New Roman"/>
          <w:sz w:val="28"/>
          <w:szCs w:val="28"/>
        </w:rPr>
      </w:pPr>
      <w:r w:rsidRPr="00587923">
        <w:rPr>
          <w:rFonts w:ascii="Times New Roman" w:hAnsi="Times New Roman" w:cs="Times New Roman"/>
          <w:sz w:val="28"/>
          <w:szCs w:val="28"/>
        </w:rPr>
        <w:t>Прочитайте текст.</w:t>
      </w:r>
    </w:p>
    <w:tbl>
      <w:tblPr>
        <w:tblStyle w:val="a6"/>
        <w:tblW w:w="0" w:type="auto"/>
        <w:tblLook w:val="04A0" w:firstRow="1" w:lastRow="0" w:firstColumn="1" w:lastColumn="0" w:noHBand="0" w:noVBand="1"/>
      </w:tblPr>
      <w:tblGrid>
        <w:gridCol w:w="9837"/>
      </w:tblGrid>
      <w:tr w:rsidR="001F2685" w:rsidRPr="00587923" w:rsidTr="00587923">
        <w:trPr>
          <w:trHeight w:val="1937"/>
        </w:trPr>
        <w:tc>
          <w:tcPr>
            <w:tcW w:w="9837" w:type="dxa"/>
          </w:tcPr>
          <w:p w:rsidR="001F2685" w:rsidRPr="00587923" w:rsidRDefault="001F2685" w:rsidP="00587923">
            <w:pPr>
              <w:autoSpaceDE w:val="0"/>
              <w:autoSpaceDN w:val="0"/>
              <w:adjustRightInd w:val="0"/>
              <w:jc w:val="both"/>
              <w:rPr>
                <w:rFonts w:ascii="Times New Roman" w:hAnsi="Times New Roman" w:cs="Times New Roman"/>
                <w:i/>
                <w:iCs/>
                <w:sz w:val="28"/>
                <w:szCs w:val="28"/>
              </w:rPr>
            </w:pPr>
            <w:r w:rsidRPr="00587923">
              <w:rPr>
                <w:rFonts w:ascii="Times New Roman" w:hAnsi="Times New Roman" w:cs="Times New Roman"/>
                <w:i/>
                <w:iCs/>
                <w:sz w:val="28"/>
                <w:szCs w:val="28"/>
              </w:rPr>
              <w:t>Грунтовые хранилища жидких радиоактивных продуктов и места захоронения твёрдых отходов могут быть источниками загрязнения грунтов, грунтовых и подземных (глубинных) вод. Поэтому для предупреждения и предотвращения опасных радиоактивных загрязнений проводится контроль за движением грунтовых вод от пунктов захоронения до выхода грунтовых вод к поверхностному водоисточнику. Этот контроль осуществляется с помощью специальных карт движения грунтовых вод и</w:t>
            </w:r>
            <w:r w:rsidR="00587923">
              <w:rPr>
                <w:rFonts w:ascii="Times New Roman" w:hAnsi="Times New Roman" w:cs="Times New Roman"/>
                <w:i/>
                <w:iCs/>
                <w:sz w:val="28"/>
                <w:szCs w:val="28"/>
              </w:rPr>
              <w:t xml:space="preserve"> </w:t>
            </w:r>
            <w:r w:rsidRPr="00587923">
              <w:rPr>
                <w:rFonts w:ascii="Times New Roman" w:hAnsi="Times New Roman" w:cs="Times New Roman"/>
                <w:i/>
                <w:iCs/>
                <w:sz w:val="28"/>
                <w:szCs w:val="28"/>
              </w:rPr>
              <w:t>возможной миграции загрязнений</w:t>
            </w:r>
          </w:p>
        </w:tc>
      </w:tr>
    </w:tbl>
    <w:p w:rsidR="009E1B20" w:rsidRPr="00587923" w:rsidRDefault="009E1B20" w:rsidP="00587923">
      <w:pPr>
        <w:autoSpaceDE w:val="0"/>
        <w:autoSpaceDN w:val="0"/>
        <w:adjustRightInd w:val="0"/>
        <w:spacing w:after="0" w:line="240" w:lineRule="auto"/>
        <w:jc w:val="both"/>
        <w:rPr>
          <w:rFonts w:ascii="Times New Roman" w:hAnsi="Times New Roman" w:cs="Times New Roman"/>
          <w:i/>
          <w:iCs/>
          <w:sz w:val="28"/>
          <w:szCs w:val="28"/>
        </w:rPr>
      </w:pPr>
      <w:r w:rsidRPr="00587923">
        <w:rPr>
          <w:rFonts w:ascii="Times New Roman" w:hAnsi="Times New Roman" w:cs="Times New Roman"/>
          <w:sz w:val="28"/>
          <w:szCs w:val="28"/>
        </w:rPr>
        <w:t>В каком из приведённых ниже предложений верно передана главная</w:t>
      </w:r>
      <w:r w:rsidR="0013105D" w:rsidRPr="00587923">
        <w:rPr>
          <w:rFonts w:ascii="Times New Roman" w:hAnsi="Times New Roman" w:cs="Times New Roman"/>
          <w:i/>
          <w:iCs/>
          <w:sz w:val="28"/>
          <w:szCs w:val="28"/>
        </w:rPr>
        <w:t xml:space="preserve"> </w:t>
      </w:r>
      <w:r w:rsidRPr="00587923">
        <w:rPr>
          <w:rFonts w:ascii="Times New Roman" w:hAnsi="Times New Roman" w:cs="Times New Roman"/>
          <w:sz w:val="28"/>
          <w:szCs w:val="28"/>
        </w:rPr>
        <w:t>информация, содержащаяся в тексте?</w:t>
      </w:r>
    </w:p>
    <w:p w:rsidR="009E1B20" w:rsidRPr="00587923" w:rsidRDefault="001F2685" w:rsidP="00587923">
      <w:pPr>
        <w:autoSpaceDE w:val="0"/>
        <w:autoSpaceDN w:val="0"/>
        <w:adjustRightInd w:val="0"/>
        <w:spacing w:after="0" w:line="240" w:lineRule="auto"/>
        <w:jc w:val="both"/>
        <w:rPr>
          <w:rFonts w:ascii="Times New Roman" w:hAnsi="Times New Roman" w:cs="Times New Roman"/>
          <w:sz w:val="28"/>
          <w:szCs w:val="28"/>
        </w:rPr>
      </w:pPr>
      <w:r w:rsidRPr="00587923">
        <w:rPr>
          <w:rFonts w:ascii="Times New Roman" w:hAnsi="Times New Roman" w:cs="Times New Roman"/>
          <w:sz w:val="28"/>
          <w:szCs w:val="28"/>
        </w:rPr>
        <w:lastRenderedPageBreak/>
        <w:tab/>
      </w:r>
      <w:r w:rsidR="009E1B20" w:rsidRPr="00587923">
        <w:rPr>
          <w:rFonts w:ascii="Times New Roman" w:hAnsi="Times New Roman" w:cs="Times New Roman"/>
          <w:sz w:val="28"/>
          <w:szCs w:val="28"/>
        </w:rPr>
        <w:t>1) Контроль за распространением ради</w:t>
      </w:r>
      <w:r w:rsidRPr="00587923">
        <w:rPr>
          <w:rFonts w:ascii="Times New Roman" w:hAnsi="Times New Roman" w:cs="Times New Roman"/>
          <w:sz w:val="28"/>
          <w:szCs w:val="28"/>
        </w:rPr>
        <w:t xml:space="preserve">оактивных продуктов в грунтовом </w:t>
      </w:r>
      <w:r w:rsidR="009E1B20" w:rsidRPr="00587923">
        <w:rPr>
          <w:rFonts w:ascii="Times New Roman" w:hAnsi="Times New Roman" w:cs="Times New Roman"/>
          <w:sz w:val="28"/>
          <w:szCs w:val="28"/>
        </w:rPr>
        <w:t>потоке проводится в набл</w:t>
      </w:r>
      <w:r w:rsidRPr="00587923">
        <w:rPr>
          <w:rFonts w:ascii="Times New Roman" w:hAnsi="Times New Roman" w:cs="Times New Roman"/>
          <w:sz w:val="28"/>
          <w:szCs w:val="28"/>
        </w:rPr>
        <w:t>юдательных скважинах, глубина и</w:t>
      </w:r>
      <w:r w:rsidR="00587923">
        <w:rPr>
          <w:rFonts w:ascii="Times New Roman" w:hAnsi="Times New Roman" w:cs="Times New Roman"/>
          <w:sz w:val="28"/>
          <w:szCs w:val="28"/>
        </w:rPr>
        <w:t xml:space="preserve"> </w:t>
      </w:r>
      <w:r w:rsidR="009E1B20" w:rsidRPr="00587923">
        <w:rPr>
          <w:rFonts w:ascii="Times New Roman" w:hAnsi="Times New Roman" w:cs="Times New Roman"/>
          <w:sz w:val="28"/>
          <w:szCs w:val="28"/>
        </w:rPr>
        <w:t>расположение которых за</w:t>
      </w:r>
      <w:r w:rsidRPr="00587923">
        <w:rPr>
          <w:rFonts w:ascii="Times New Roman" w:hAnsi="Times New Roman" w:cs="Times New Roman"/>
          <w:sz w:val="28"/>
          <w:szCs w:val="28"/>
        </w:rPr>
        <w:t>висят от назначения сооружений,</w:t>
      </w:r>
      <w:r w:rsidR="00587923">
        <w:rPr>
          <w:rFonts w:ascii="Times New Roman" w:hAnsi="Times New Roman" w:cs="Times New Roman"/>
          <w:sz w:val="28"/>
          <w:szCs w:val="28"/>
        </w:rPr>
        <w:t xml:space="preserve"> </w:t>
      </w:r>
      <w:r w:rsidR="009E1B20" w:rsidRPr="00587923">
        <w:rPr>
          <w:rFonts w:ascii="Times New Roman" w:hAnsi="Times New Roman" w:cs="Times New Roman"/>
          <w:sz w:val="28"/>
          <w:szCs w:val="28"/>
        </w:rPr>
        <w:t>гидрогеологических условий и характеристик грунтов.</w:t>
      </w:r>
    </w:p>
    <w:p w:rsidR="009E1B20" w:rsidRPr="00587923" w:rsidRDefault="001F2685" w:rsidP="00587923">
      <w:pPr>
        <w:autoSpaceDE w:val="0"/>
        <w:autoSpaceDN w:val="0"/>
        <w:adjustRightInd w:val="0"/>
        <w:spacing w:after="0" w:line="240" w:lineRule="auto"/>
        <w:jc w:val="both"/>
        <w:rPr>
          <w:rFonts w:ascii="Times New Roman" w:hAnsi="Times New Roman" w:cs="Times New Roman"/>
          <w:sz w:val="28"/>
          <w:szCs w:val="28"/>
        </w:rPr>
      </w:pPr>
      <w:r w:rsidRPr="00587923">
        <w:rPr>
          <w:rFonts w:ascii="Times New Roman" w:hAnsi="Times New Roman" w:cs="Times New Roman"/>
          <w:sz w:val="28"/>
          <w:szCs w:val="28"/>
        </w:rPr>
        <w:tab/>
      </w:r>
      <w:r w:rsidR="009E1B20" w:rsidRPr="00587923">
        <w:rPr>
          <w:rFonts w:ascii="Times New Roman" w:hAnsi="Times New Roman" w:cs="Times New Roman"/>
          <w:sz w:val="28"/>
          <w:szCs w:val="28"/>
        </w:rPr>
        <w:t>2) Во избежание опасных ради</w:t>
      </w:r>
      <w:r w:rsidRPr="00587923">
        <w:rPr>
          <w:rFonts w:ascii="Times New Roman" w:hAnsi="Times New Roman" w:cs="Times New Roman"/>
          <w:sz w:val="28"/>
          <w:szCs w:val="28"/>
        </w:rPr>
        <w:t xml:space="preserve">оактивных загрязнений с помощью </w:t>
      </w:r>
      <w:r w:rsidR="009E1B20" w:rsidRPr="00587923">
        <w:rPr>
          <w:rFonts w:ascii="Times New Roman" w:hAnsi="Times New Roman" w:cs="Times New Roman"/>
          <w:sz w:val="28"/>
          <w:szCs w:val="28"/>
        </w:rPr>
        <w:t>специальных карт осуществляется конт</w:t>
      </w:r>
      <w:r w:rsidRPr="00587923">
        <w:rPr>
          <w:rFonts w:ascii="Times New Roman" w:hAnsi="Times New Roman" w:cs="Times New Roman"/>
          <w:sz w:val="28"/>
          <w:szCs w:val="28"/>
        </w:rPr>
        <w:t xml:space="preserve">роль за движением грунтовых вод </w:t>
      </w:r>
      <w:r w:rsidR="009E1B20" w:rsidRPr="00587923">
        <w:rPr>
          <w:rFonts w:ascii="Times New Roman" w:hAnsi="Times New Roman" w:cs="Times New Roman"/>
          <w:sz w:val="28"/>
          <w:szCs w:val="28"/>
        </w:rPr>
        <w:t>от пунктов захоронения ра</w:t>
      </w:r>
      <w:r w:rsidRPr="00587923">
        <w:rPr>
          <w:rFonts w:ascii="Times New Roman" w:hAnsi="Times New Roman" w:cs="Times New Roman"/>
          <w:sz w:val="28"/>
          <w:szCs w:val="28"/>
        </w:rPr>
        <w:t xml:space="preserve">диоактивных отходов до выхода к </w:t>
      </w:r>
      <w:r w:rsidR="009E1B20" w:rsidRPr="00587923">
        <w:rPr>
          <w:rFonts w:ascii="Times New Roman" w:hAnsi="Times New Roman" w:cs="Times New Roman"/>
          <w:sz w:val="28"/>
          <w:szCs w:val="28"/>
        </w:rPr>
        <w:t>поверхностному водоисточнику.</w:t>
      </w:r>
    </w:p>
    <w:p w:rsidR="009E1B20" w:rsidRPr="00587923" w:rsidRDefault="001F2685" w:rsidP="00587923">
      <w:pPr>
        <w:autoSpaceDE w:val="0"/>
        <w:autoSpaceDN w:val="0"/>
        <w:adjustRightInd w:val="0"/>
        <w:spacing w:after="0" w:line="240" w:lineRule="auto"/>
        <w:jc w:val="both"/>
        <w:rPr>
          <w:rFonts w:ascii="Times New Roman" w:hAnsi="Times New Roman" w:cs="Times New Roman"/>
          <w:sz w:val="28"/>
          <w:szCs w:val="28"/>
        </w:rPr>
      </w:pPr>
      <w:r w:rsidRPr="00587923">
        <w:rPr>
          <w:rFonts w:ascii="Times New Roman" w:hAnsi="Times New Roman" w:cs="Times New Roman"/>
          <w:sz w:val="28"/>
          <w:szCs w:val="28"/>
        </w:rPr>
        <w:tab/>
      </w:r>
      <w:r w:rsidR="009E1B20" w:rsidRPr="00587923">
        <w:rPr>
          <w:rFonts w:ascii="Times New Roman" w:hAnsi="Times New Roman" w:cs="Times New Roman"/>
          <w:sz w:val="28"/>
          <w:szCs w:val="28"/>
        </w:rPr>
        <w:t>3) Жидкие и твёрдые радиоактив</w:t>
      </w:r>
      <w:r w:rsidRPr="00587923">
        <w:rPr>
          <w:rFonts w:ascii="Times New Roman" w:hAnsi="Times New Roman" w:cs="Times New Roman"/>
          <w:sz w:val="28"/>
          <w:szCs w:val="28"/>
        </w:rPr>
        <w:t xml:space="preserve">ные отходы являются источниками </w:t>
      </w:r>
      <w:r w:rsidR="009E1B20" w:rsidRPr="00587923">
        <w:rPr>
          <w:rFonts w:ascii="Times New Roman" w:hAnsi="Times New Roman" w:cs="Times New Roman"/>
          <w:sz w:val="28"/>
          <w:szCs w:val="28"/>
        </w:rPr>
        <w:t>загрязнения грунтов, грунтовых и подземных (глубинных) вод.</w:t>
      </w:r>
    </w:p>
    <w:p w:rsidR="00A030AE" w:rsidRDefault="001F2685" w:rsidP="00587923">
      <w:pPr>
        <w:autoSpaceDE w:val="0"/>
        <w:autoSpaceDN w:val="0"/>
        <w:adjustRightInd w:val="0"/>
        <w:spacing w:after="0" w:line="240" w:lineRule="auto"/>
        <w:jc w:val="both"/>
        <w:rPr>
          <w:rFonts w:ascii="TimesNewRomanPS-BoldItalicMT" w:hAnsi="TimesNewRomanPS-BoldItalicMT" w:cs="TimesNewRomanPS-BoldItalicMT"/>
          <w:b/>
          <w:bCs/>
          <w:i/>
          <w:iCs/>
          <w:sz w:val="28"/>
          <w:szCs w:val="28"/>
        </w:rPr>
      </w:pPr>
      <w:r w:rsidRPr="00587923">
        <w:rPr>
          <w:rFonts w:ascii="Times New Roman" w:hAnsi="Times New Roman" w:cs="Times New Roman"/>
          <w:sz w:val="28"/>
          <w:szCs w:val="28"/>
        </w:rPr>
        <w:tab/>
      </w:r>
      <w:r w:rsidR="009E1B20" w:rsidRPr="00587923">
        <w:rPr>
          <w:rFonts w:ascii="Times New Roman" w:hAnsi="Times New Roman" w:cs="Times New Roman"/>
          <w:sz w:val="28"/>
          <w:szCs w:val="28"/>
        </w:rPr>
        <w:t>4) Направление движения и скорость грунтовых и подземных (глубинных)</w:t>
      </w:r>
      <w:r w:rsidR="00587923">
        <w:rPr>
          <w:rFonts w:ascii="Times New Roman" w:hAnsi="Times New Roman" w:cs="Times New Roman"/>
          <w:sz w:val="28"/>
          <w:szCs w:val="28"/>
        </w:rPr>
        <w:t xml:space="preserve"> </w:t>
      </w:r>
      <w:r w:rsidR="009E1B20" w:rsidRPr="00587923">
        <w:rPr>
          <w:rFonts w:ascii="Times New Roman" w:hAnsi="Times New Roman" w:cs="Times New Roman"/>
          <w:sz w:val="28"/>
          <w:szCs w:val="28"/>
        </w:rPr>
        <w:t>вод требует жёсткого контрол</w:t>
      </w:r>
      <w:r w:rsidRPr="00587923">
        <w:rPr>
          <w:rFonts w:ascii="Times New Roman" w:hAnsi="Times New Roman" w:cs="Times New Roman"/>
          <w:sz w:val="28"/>
          <w:szCs w:val="28"/>
        </w:rPr>
        <w:t xml:space="preserve">я, поэтому необходимо создавать </w:t>
      </w:r>
      <w:r w:rsidR="009E1B20" w:rsidRPr="00587923">
        <w:rPr>
          <w:rFonts w:ascii="Times New Roman" w:hAnsi="Times New Roman" w:cs="Times New Roman"/>
          <w:sz w:val="28"/>
          <w:szCs w:val="28"/>
        </w:rPr>
        <w:t>специальные гидрогеологические карты разных районов России.</w:t>
      </w:r>
      <w:r w:rsidR="00A030AE" w:rsidRPr="00587923">
        <w:rPr>
          <w:rFonts w:ascii="TimesNewRomanPS-BoldItalicMT" w:hAnsi="TimesNewRomanPS-BoldItalicMT" w:cs="TimesNewRomanPS-BoldItalicMT"/>
          <w:b/>
          <w:bCs/>
          <w:i/>
          <w:iCs/>
          <w:sz w:val="28"/>
          <w:szCs w:val="28"/>
        </w:rPr>
        <w:t xml:space="preserve">  </w:t>
      </w:r>
    </w:p>
    <w:p w:rsidR="00587923" w:rsidRPr="002F2A8B" w:rsidRDefault="00587923" w:rsidP="00587923">
      <w:pPr>
        <w:autoSpaceDE w:val="0"/>
        <w:autoSpaceDN w:val="0"/>
        <w:adjustRightInd w:val="0"/>
        <w:spacing w:after="0" w:line="240" w:lineRule="auto"/>
        <w:jc w:val="both"/>
        <w:rPr>
          <w:rFonts w:ascii="TimesNewRomanPS-BoldItalicMT" w:hAnsi="TimesNewRomanPS-BoldItalicMT" w:cs="TimesNewRomanPS-BoldItalicMT"/>
          <w:b/>
          <w:bCs/>
          <w:i/>
          <w:iCs/>
          <w:sz w:val="8"/>
          <w:szCs w:val="8"/>
        </w:rPr>
      </w:pPr>
    </w:p>
    <w:tbl>
      <w:tblPr>
        <w:tblStyle w:val="a6"/>
        <w:tblW w:w="0" w:type="auto"/>
        <w:jc w:val="center"/>
        <w:tblLook w:val="04A0" w:firstRow="1" w:lastRow="0" w:firstColumn="1" w:lastColumn="0" w:noHBand="0" w:noVBand="1"/>
      </w:tblPr>
      <w:tblGrid>
        <w:gridCol w:w="9039"/>
      </w:tblGrid>
      <w:tr w:rsidR="00A030AE" w:rsidRPr="00587923" w:rsidTr="002F2A8B">
        <w:trPr>
          <w:jc w:val="center"/>
        </w:trPr>
        <w:tc>
          <w:tcPr>
            <w:tcW w:w="9039" w:type="dxa"/>
          </w:tcPr>
          <w:p w:rsidR="00A030AE" w:rsidRPr="00587923" w:rsidRDefault="00A030AE" w:rsidP="00047837">
            <w:pPr>
              <w:autoSpaceDE w:val="0"/>
              <w:autoSpaceDN w:val="0"/>
              <w:adjustRightInd w:val="0"/>
              <w:rPr>
                <w:rFonts w:ascii="Times New Roman" w:hAnsi="Times New Roman" w:cs="Times New Roman"/>
                <w:b/>
                <w:bCs/>
                <w:i/>
                <w:iCs/>
                <w:sz w:val="28"/>
                <w:szCs w:val="28"/>
              </w:rPr>
            </w:pPr>
            <w:r w:rsidRPr="00587923">
              <w:rPr>
                <w:rFonts w:ascii="Times New Roman" w:hAnsi="Times New Roman" w:cs="Times New Roman"/>
                <w:b/>
                <w:bCs/>
                <w:i/>
                <w:iCs/>
                <w:sz w:val="28"/>
                <w:szCs w:val="28"/>
              </w:rPr>
              <w:t>Прочитайте текст и выполните задания A28–A30 B1–B8.</w:t>
            </w:r>
          </w:p>
        </w:tc>
      </w:tr>
    </w:tbl>
    <w:p w:rsidR="00A030AE" w:rsidRPr="00587923" w:rsidRDefault="00A030AE" w:rsidP="00A030AE">
      <w:pPr>
        <w:autoSpaceDE w:val="0"/>
        <w:autoSpaceDN w:val="0"/>
        <w:adjustRightInd w:val="0"/>
        <w:spacing w:after="0" w:line="240" w:lineRule="auto"/>
        <w:jc w:val="both"/>
        <w:rPr>
          <w:rFonts w:ascii="Times New Roman" w:hAnsi="Times New Roman" w:cs="Times New Roman"/>
          <w:sz w:val="28"/>
          <w:szCs w:val="28"/>
        </w:rPr>
      </w:pPr>
      <w:r w:rsidRPr="00587923">
        <w:rPr>
          <w:rFonts w:ascii="Times New Roman" w:hAnsi="Times New Roman" w:cs="Times New Roman"/>
          <w:sz w:val="28"/>
          <w:szCs w:val="28"/>
        </w:rPr>
        <w:tab/>
        <w:t xml:space="preserve">(1)Воспалённое состояние Поли, а главное, её сбивчивая, двусмысленная речь – всё подсказывало худшие догадки, много страшнее, чем даже плен Родиона или его смертельное ранение. </w:t>
      </w:r>
    </w:p>
    <w:p w:rsidR="00A030AE" w:rsidRPr="00587923" w:rsidRDefault="00A030AE" w:rsidP="00A030AE">
      <w:pPr>
        <w:autoSpaceDE w:val="0"/>
        <w:autoSpaceDN w:val="0"/>
        <w:adjustRightInd w:val="0"/>
        <w:spacing w:after="0" w:line="240" w:lineRule="auto"/>
        <w:jc w:val="both"/>
        <w:rPr>
          <w:rFonts w:ascii="Times New Roman" w:hAnsi="Times New Roman" w:cs="Times New Roman"/>
          <w:sz w:val="28"/>
          <w:szCs w:val="28"/>
        </w:rPr>
      </w:pPr>
      <w:r w:rsidRPr="00587923">
        <w:rPr>
          <w:rFonts w:ascii="Times New Roman" w:hAnsi="Times New Roman" w:cs="Times New Roman"/>
          <w:sz w:val="28"/>
          <w:szCs w:val="28"/>
        </w:rPr>
        <w:t>(2)– Да нет же, тут другое совсем, – содрогнулась Поля и, отвернувшись к стенке, вынула из-под подушки смятый, зачитанный треугольничек.</w:t>
      </w:r>
    </w:p>
    <w:p w:rsidR="00A030AE" w:rsidRPr="00587923" w:rsidRDefault="00A030AE" w:rsidP="00A030AE">
      <w:pPr>
        <w:autoSpaceDE w:val="0"/>
        <w:autoSpaceDN w:val="0"/>
        <w:adjustRightInd w:val="0"/>
        <w:spacing w:after="0" w:line="240" w:lineRule="auto"/>
        <w:jc w:val="both"/>
        <w:rPr>
          <w:rFonts w:ascii="Times New Roman" w:hAnsi="Times New Roman" w:cs="Times New Roman"/>
          <w:sz w:val="28"/>
          <w:szCs w:val="28"/>
        </w:rPr>
      </w:pPr>
      <w:r w:rsidRPr="00587923">
        <w:rPr>
          <w:rFonts w:ascii="Times New Roman" w:hAnsi="Times New Roman" w:cs="Times New Roman"/>
          <w:sz w:val="28"/>
          <w:szCs w:val="28"/>
        </w:rPr>
        <w:tab/>
        <w:t>(3)Впоследствии Варя стыдилась своих начальных предположений. (4)Хотя редкие транзитные эшелоны не задерживались в Москве, но вокзалы находились поблизости, и Родиону был известен Полин адрес. (5)Конечно, командование могло и не разрешить солдату отлучки из эшелона в Благовещенский тупичок, тогда почему же хоть открытки не черкнул своей-то, любимой-то, проездом в действующую армию?.. (6)Итак, это была его первая фронтовая весточка с более чем двухнедельным запозданием. (7)Во всяком случае, сейчас выяснится, с какими мыслями он отправлялся на войну. (8)Варя нетерпеливо развернула листок, весь проткнутый карандашом, – видно, писалось на колене. (9)Пришлось к лампе подойти, чтобы разобрать тусклые, полузаконченные строки.</w:t>
      </w:r>
    </w:p>
    <w:p w:rsidR="00A030AE" w:rsidRPr="00587923" w:rsidRDefault="00A030AE" w:rsidP="00A030AE">
      <w:pPr>
        <w:autoSpaceDE w:val="0"/>
        <w:autoSpaceDN w:val="0"/>
        <w:adjustRightInd w:val="0"/>
        <w:spacing w:after="0" w:line="240" w:lineRule="auto"/>
        <w:jc w:val="both"/>
        <w:rPr>
          <w:rFonts w:ascii="Times New Roman" w:hAnsi="Times New Roman" w:cs="Times New Roman"/>
          <w:sz w:val="28"/>
          <w:szCs w:val="28"/>
        </w:rPr>
      </w:pPr>
      <w:r w:rsidRPr="00587923">
        <w:rPr>
          <w:rFonts w:ascii="Times New Roman" w:hAnsi="Times New Roman" w:cs="Times New Roman"/>
          <w:sz w:val="28"/>
          <w:szCs w:val="28"/>
        </w:rPr>
        <w:tab/>
        <w:t>(10)Варя сразу наткнулась на главное место.</w:t>
      </w:r>
    </w:p>
    <w:p w:rsidR="00373540" w:rsidRDefault="00A030AE" w:rsidP="00A030AE">
      <w:pPr>
        <w:autoSpaceDE w:val="0"/>
        <w:autoSpaceDN w:val="0"/>
        <w:adjustRightInd w:val="0"/>
        <w:spacing w:after="0" w:line="240" w:lineRule="auto"/>
        <w:jc w:val="both"/>
        <w:rPr>
          <w:rFonts w:ascii="Times New Roman" w:hAnsi="Times New Roman" w:cs="Times New Roman"/>
          <w:sz w:val="28"/>
          <w:szCs w:val="28"/>
        </w:rPr>
      </w:pPr>
      <w:r w:rsidRPr="00587923">
        <w:rPr>
          <w:rFonts w:ascii="Times New Roman" w:hAnsi="Times New Roman" w:cs="Times New Roman"/>
          <w:sz w:val="28"/>
          <w:szCs w:val="28"/>
        </w:rPr>
        <w:tab/>
        <w:t>(11)«Пожалуй, единственная причина, дорогая моя, почему молчал всё это время, – негде было пристроиться, – кратко, с неожиданной полнотой и прямолинейно, как на исповеди, писал Родион. (12)– Мы всё отступаем пока, день и ночь отступаем, занимаем более выгодные оборонительные рубежи, как говорится в сводках. (13)Я очень болел к тому же, да и теперь не совсем ещё оправился: хуже любой контузии моя болезнь. (14)Самое горькое – то, что сам я вполне здоров, весь целый, нет пока на мне ни единой царапины. (15)Сожги это письмо, тебе одной на всём свете могу я рассказать про это, –Варя перевернула страничку.</w:t>
      </w:r>
    </w:p>
    <w:p w:rsidR="00A030AE" w:rsidRPr="00587923" w:rsidRDefault="00A030AE" w:rsidP="00373540">
      <w:pPr>
        <w:autoSpaceDE w:val="0"/>
        <w:autoSpaceDN w:val="0"/>
        <w:adjustRightInd w:val="0"/>
        <w:spacing w:after="0" w:line="240" w:lineRule="auto"/>
        <w:ind w:firstLine="708"/>
        <w:jc w:val="both"/>
        <w:rPr>
          <w:rFonts w:ascii="Times New Roman" w:hAnsi="Times New Roman" w:cs="Times New Roman"/>
          <w:sz w:val="28"/>
          <w:szCs w:val="28"/>
        </w:rPr>
      </w:pPr>
      <w:r w:rsidRPr="00587923">
        <w:rPr>
          <w:rFonts w:ascii="Times New Roman" w:hAnsi="Times New Roman" w:cs="Times New Roman"/>
          <w:sz w:val="28"/>
          <w:szCs w:val="28"/>
        </w:rPr>
        <w:t xml:space="preserve"> (16)Происшествие случилось в одной русской деревне, которую наша часть проходила в отступлении. (17)Я шёл последним в роте... а может, и во всей армии последним. (18)Перед нами на до</w:t>
      </w:r>
      <w:r w:rsidR="00734855" w:rsidRPr="00587923">
        <w:rPr>
          <w:rFonts w:ascii="Times New Roman" w:hAnsi="Times New Roman" w:cs="Times New Roman"/>
          <w:sz w:val="28"/>
          <w:szCs w:val="28"/>
        </w:rPr>
        <w:t xml:space="preserve">роге встала местная девочка лет </w:t>
      </w:r>
      <w:r w:rsidRPr="00587923">
        <w:rPr>
          <w:rFonts w:ascii="Times New Roman" w:hAnsi="Times New Roman" w:cs="Times New Roman"/>
          <w:sz w:val="28"/>
          <w:szCs w:val="28"/>
        </w:rPr>
        <w:t xml:space="preserve">девяти, совсем ребёнок, видимо, на школьной скамье приученная любить Красную Армию... (19)Конечно, она не очень разбиралась в стратегической обстановке. (20)Она подбежала к нам с полевыми цветами, и, так случилось, они достались мне. (21)У неё были такие пытливые, вопросительные глаза – на солнце полуденное в тысячу раз легче глядеть, но я заставил себя взять букетик, потому </w:t>
      </w:r>
      <w:r w:rsidRPr="00587923">
        <w:rPr>
          <w:rFonts w:ascii="Times New Roman" w:hAnsi="Times New Roman" w:cs="Times New Roman"/>
          <w:sz w:val="28"/>
          <w:szCs w:val="28"/>
        </w:rPr>
        <w:lastRenderedPageBreak/>
        <w:t>что я не трус, матерью моей клянусь тебе, Поленька, что я не трус. (22)Зажмурился, а принял его у неё, покидаемой на милость врага... (23)С тех пор держу тот засохший веничек по</w:t>
      </w:r>
      <w:r w:rsidR="00734855" w:rsidRPr="00587923">
        <w:rPr>
          <w:rFonts w:ascii="Times New Roman" w:hAnsi="Times New Roman" w:cs="Times New Roman"/>
          <w:sz w:val="28"/>
          <w:szCs w:val="28"/>
        </w:rPr>
        <w:t xml:space="preserve">стоянно при себе, на теле моём, </w:t>
      </w:r>
      <w:r w:rsidRPr="00587923">
        <w:rPr>
          <w:rFonts w:ascii="Times New Roman" w:hAnsi="Times New Roman" w:cs="Times New Roman"/>
          <w:sz w:val="28"/>
          <w:szCs w:val="28"/>
        </w:rPr>
        <w:t>словно огонь за пазухой ношу, велю его в могилу положить на себя, если что случится. (24)Я-то думал, семь раз кровью обольюсь, прежде чем мужчиной стану, а вот как оно происходит, всухую… и это купель зрелости! – (25)Дальше две строчки попались вовсе неразборчивые. – (26)И не знаю, Поленька, хватит ли всей моей жизни тот подарок оплатить...»</w:t>
      </w:r>
    </w:p>
    <w:p w:rsidR="00A030AE" w:rsidRPr="00587923" w:rsidRDefault="00A030AE" w:rsidP="00A030AE">
      <w:pPr>
        <w:autoSpaceDE w:val="0"/>
        <w:autoSpaceDN w:val="0"/>
        <w:adjustRightInd w:val="0"/>
        <w:spacing w:after="0" w:line="240" w:lineRule="auto"/>
        <w:jc w:val="both"/>
        <w:rPr>
          <w:rFonts w:ascii="Times New Roman" w:hAnsi="Times New Roman" w:cs="Times New Roman"/>
          <w:sz w:val="28"/>
          <w:szCs w:val="28"/>
        </w:rPr>
      </w:pPr>
      <w:r w:rsidRPr="00587923">
        <w:rPr>
          <w:rFonts w:ascii="Times New Roman" w:hAnsi="Times New Roman" w:cs="Times New Roman"/>
          <w:sz w:val="28"/>
          <w:szCs w:val="28"/>
        </w:rPr>
        <w:tab/>
        <w:t>(27)– Да, он очень вырос, твой Родион, ты права... – складывая письмо, сказала Варя, потому что при подобном строе мыслей вряд ли этот солдат оказался бы способен на какой-либо предосудительный поступок.</w:t>
      </w:r>
    </w:p>
    <w:p w:rsidR="00A030AE" w:rsidRPr="00587923" w:rsidRDefault="00A030AE" w:rsidP="00A030AE">
      <w:pPr>
        <w:autoSpaceDE w:val="0"/>
        <w:autoSpaceDN w:val="0"/>
        <w:adjustRightInd w:val="0"/>
        <w:spacing w:after="0" w:line="240" w:lineRule="auto"/>
        <w:jc w:val="both"/>
        <w:rPr>
          <w:rFonts w:ascii="Times New Roman" w:hAnsi="Times New Roman" w:cs="Times New Roman"/>
          <w:sz w:val="28"/>
          <w:szCs w:val="28"/>
        </w:rPr>
      </w:pPr>
      <w:r w:rsidRPr="00587923">
        <w:rPr>
          <w:rFonts w:ascii="Times New Roman" w:hAnsi="Times New Roman" w:cs="Times New Roman"/>
          <w:sz w:val="28"/>
          <w:szCs w:val="28"/>
        </w:rPr>
        <w:tab/>
        <w:t>(28)Обнявшись, подружки слушали шелест дождя и редкие, затухающие гудки автомашин. (29)Темой беседы служили события истекшего дня: открывшаяся на центральной площади выставка трофейных самолётов, незасыпанная воронка на улице Весёлых, как они уже привыкли её называть в обиходе между собой, Гастелло, чей самозабвенный подвиг прогремел в те дни на всю страну.</w:t>
      </w:r>
    </w:p>
    <w:p w:rsidR="007509C8" w:rsidRPr="00587923" w:rsidRDefault="00734855" w:rsidP="00734855">
      <w:pPr>
        <w:autoSpaceDE w:val="0"/>
        <w:autoSpaceDN w:val="0"/>
        <w:adjustRightInd w:val="0"/>
        <w:spacing w:after="0" w:line="240" w:lineRule="auto"/>
        <w:rPr>
          <w:rFonts w:ascii="Times New Roman" w:hAnsi="Times New Roman" w:cs="Times New Roman"/>
          <w:sz w:val="28"/>
          <w:szCs w:val="28"/>
        </w:rPr>
      </w:pPr>
      <w:r w:rsidRPr="00587923">
        <w:rPr>
          <w:rFonts w:ascii="Times New Roman" w:hAnsi="Times New Roman" w:cs="Times New Roman"/>
          <w:sz w:val="28"/>
          <w:szCs w:val="28"/>
        </w:rPr>
        <w:t xml:space="preserve">                                                                                                          </w:t>
      </w:r>
      <w:r w:rsidR="00A030AE" w:rsidRPr="00587923">
        <w:rPr>
          <w:rFonts w:ascii="Times New Roman" w:hAnsi="Times New Roman" w:cs="Times New Roman"/>
          <w:sz w:val="28"/>
          <w:szCs w:val="28"/>
        </w:rPr>
        <w:t>(По Л. Леонову*)</w:t>
      </w:r>
    </w:p>
    <w:p w:rsidR="0013105D" w:rsidRPr="002F2A8B" w:rsidRDefault="0013105D" w:rsidP="0013105D">
      <w:pPr>
        <w:autoSpaceDE w:val="0"/>
        <w:autoSpaceDN w:val="0"/>
        <w:adjustRightInd w:val="0"/>
        <w:spacing w:after="0" w:line="240" w:lineRule="auto"/>
        <w:jc w:val="both"/>
        <w:rPr>
          <w:rFonts w:ascii="Times New Roman" w:hAnsi="Times New Roman" w:cs="Times New Roman"/>
          <w:sz w:val="24"/>
          <w:szCs w:val="24"/>
        </w:rPr>
      </w:pPr>
      <w:r w:rsidRPr="00373540">
        <w:rPr>
          <w:rFonts w:ascii="Times New Roman" w:hAnsi="Times New Roman" w:cs="Times New Roman"/>
          <w:sz w:val="28"/>
          <w:szCs w:val="28"/>
        </w:rPr>
        <w:t>*</w:t>
      </w:r>
      <w:r w:rsidRPr="002F2A8B">
        <w:rPr>
          <w:rFonts w:ascii="Times New Roman" w:hAnsi="Times New Roman" w:cs="Times New Roman"/>
          <w:sz w:val="24"/>
          <w:szCs w:val="24"/>
        </w:rPr>
        <w:t>Леонид Максимович Леонов (1899–1994) – русский писатель, общественный деятель</w:t>
      </w:r>
    </w:p>
    <w:tbl>
      <w:tblPr>
        <w:tblStyle w:val="a6"/>
        <w:tblW w:w="0" w:type="auto"/>
        <w:tblLook w:val="04A0" w:firstRow="1" w:lastRow="0" w:firstColumn="1" w:lastColumn="0" w:noHBand="0" w:noVBand="1"/>
      </w:tblPr>
      <w:tblGrid>
        <w:gridCol w:w="699"/>
      </w:tblGrid>
      <w:tr w:rsidR="0013105D" w:rsidRPr="00373540" w:rsidTr="00047837">
        <w:tc>
          <w:tcPr>
            <w:tcW w:w="534" w:type="dxa"/>
          </w:tcPr>
          <w:p w:rsidR="0013105D" w:rsidRPr="00373540" w:rsidRDefault="0013105D" w:rsidP="00047837">
            <w:pPr>
              <w:autoSpaceDE w:val="0"/>
              <w:autoSpaceDN w:val="0"/>
              <w:adjustRightInd w:val="0"/>
              <w:rPr>
                <w:rFonts w:ascii="TimesNewRomanPSMT" w:hAnsi="TimesNewRomanPSMT" w:cs="TimesNewRomanPSMT"/>
                <w:b/>
                <w:sz w:val="28"/>
                <w:szCs w:val="28"/>
              </w:rPr>
            </w:pPr>
            <w:r w:rsidRPr="00373540">
              <w:rPr>
                <w:rFonts w:ascii="TimesNewRomanPSMT" w:hAnsi="TimesNewRomanPSMT" w:cs="TimesNewRomanPSMT"/>
                <w:b/>
                <w:sz w:val="28"/>
                <w:szCs w:val="28"/>
              </w:rPr>
              <w:t>А28</w:t>
            </w:r>
          </w:p>
        </w:tc>
      </w:tr>
    </w:tbl>
    <w:p w:rsidR="0013105D" w:rsidRPr="00F319DA" w:rsidRDefault="0013105D" w:rsidP="0013105D">
      <w:pPr>
        <w:autoSpaceDE w:val="0"/>
        <w:autoSpaceDN w:val="0"/>
        <w:adjustRightInd w:val="0"/>
        <w:spacing w:after="0" w:line="240" w:lineRule="auto"/>
        <w:jc w:val="both"/>
        <w:rPr>
          <w:rFonts w:ascii="Times New Roman" w:hAnsi="Times New Roman" w:cs="Times New Roman"/>
          <w:sz w:val="28"/>
          <w:szCs w:val="28"/>
        </w:rPr>
      </w:pPr>
      <w:r w:rsidRPr="00373540">
        <w:rPr>
          <w:rFonts w:ascii="Times New Roman" w:hAnsi="Times New Roman" w:cs="Times New Roman"/>
          <w:sz w:val="28"/>
          <w:szCs w:val="28"/>
        </w:rPr>
        <w:tab/>
        <w:t xml:space="preserve">О чём говорит высказывание героя: </w:t>
      </w:r>
      <w:r w:rsidRPr="00F319DA">
        <w:rPr>
          <w:rFonts w:ascii="Times New Roman" w:hAnsi="Times New Roman" w:cs="Times New Roman"/>
          <w:sz w:val="28"/>
          <w:szCs w:val="28"/>
        </w:rPr>
        <w:t>«Я-то думал, семь раз кровью обольюсь, прежде чем мужчиной стану, а вот как оно происходит, всухую… и это купель зрелости!»?</w:t>
      </w:r>
    </w:p>
    <w:p w:rsidR="0013105D" w:rsidRPr="00373540" w:rsidRDefault="0013105D" w:rsidP="0013105D">
      <w:pPr>
        <w:autoSpaceDE w:val="0"/>
        <w:autoSpaceDN w:val="0"/>
        <w:adjustRightInd w:val="0"/>
        <w:spacing w:after="0" w:line="240" w:lineRule="auto"/>
        <w:jc w:val="both"/>
        <w:rPr>
          <w:rFonts w:ascii="Times New Roman" w:hAnsi="Times New Roman" w:cs="Times New Roman"/>
          <w:sz w:val="28"/>
          <w:szCs w:val="28"/>
        </w:rPr>
      </w:pPr>
      <w:r w:rsidRPr="00373540">
        <w:rPr>
          <w:rFonts w:ascii="Times New Roman" w:hAnsi="Times New Roman" w:cs="Times New Roman"/>
          <w:sz w:val="28"/>
          <w:szCs w:val="28"/>
        </w:rPr>
        <w:tab/>
        <w:t>1) Отступление наших войск проходит без боёв, без крови.</w:t>
      </w:r>
    </w:p>
    <w:p w:rsidR="0013105D" w:rsidRPr="00373540" w:rsidRDefault="0013105D" w:rsidP="0013105D">
      <w:pPr>
        <w:autoSpaceDE w:val="0"/>
        <w:autoSpaceDN w:val="0"/>
        <w:adjustRightInd w:val="0"/>
        <w:spacing w:after="0" w:line="240" w:lineRule="auto"/>
        <w:jc w:val="both"/>
        <w:rPr>
          <w:rFonts w:ascii="Times New Roman" w:hAnsi="Times New Roman" w:cs="Times New Roman"/>
          <w:sz w:val="28"/>
          <w:szCs w:val="28"/>
        </w:rPr>
      </w:pPr>
      <w:r w:rsidRPr="00373540">
        <w:rPr>
          <w:rFonts w:ascii="Times New Roman" w:hAnsi="Times New Roman" w:cs="Times New Roman"/>
          <w:sz w:val="28"/>
          <w:szCs w:val="28"/>
        </w:rPr>
        <w:tab/>
        <w:t>2) Автор письма не способен совершить какой-либо предосудительный поступок.</w:t>
      </w:r>
    </w:p>
    <w:p w:rsidR="0013105D" w:rsidRPr="00373540" w:rsidRDefault="0013105D" w:rsidP="0013105D">
      <w:pPr>
        <w:autoSpaceDE w:val="0"/>
        <w:autoSpaceDN w:val="0"/>
        <w:adjustRightInd w:val="0"/>
        <w:spacing w:after="0" w:line="240" w:lineRule="auto"/>
        <w:jc w:val="both"/>
        <w:rPr>
          <w:rFonts w:ascii="Times New Roman" w:hAnsi="Times New Roman" w:cs="Times New Roman"/>
          <w:sz w:val="28"/>
          <w:szCs w:val="28"/>
        </w:rPr>
      </w:pPr>
      <w:r w:rsidRPr="00373540">
        <w:rPr>
          <w:rFonts w:ascii="Times New Roman" w:hAnsi="Times New Roman" w:cs="Times New Roman"/>
          <w:sz w:val="28"/>
          <w:szCs w:val="28"/>
        </w:rPr>
        <w:tab/>
        <w:t>3) Чтобы стать настоящим мужчиной, не всегда надо доказывать физическую силу, порой важнее испытание силы духа.</w:t>
      </w:r>
    </w:p>
    <w:p w:rsidR="0013105D" w:rsidRPr="00373540" w:rsidRDefault="0013105D" w:rsidP="0013105D">
      <w:pPr>
        <w:autoSpaceDE w:val="0"/>
        <w:autoSpaceDN w:val="0"/>
        <w:adjustRightInd w:val="0"/>
        <w:spacing w:after="0" w:line="240" w:lineRule="auto"/>
        <w:jc w:val="both"/>
        <w:rPr>
          <w:rFonts w:ascii="Times New Roman" w:hAnsi="Times New Roman" w:cs="Times New Roman"/>
          <w:sz w:val="28"/>
          <w:szCs w:val="28"/>
        </w:rPr>
      </w:pPr>
      <w:r w:rsidRPr="00373540">
        <w:rPr>
          <w:rFonts w:ascii="Times New Roman" w:hAnsi="Times New Roman" w:cs="Times New Roman"/>
          <w:sz w:val="28"/>
          <w:szCs w:val="28"/>
        </w:rPr>
        <w:tab/>
        <w:t>4) Автор письма не трус и не боится предстоящих сражений.</w:t>
      </w:r>
    </w:p>
    <w:tbl>
      <w:tblPr>
        <w:tblStyle w:val="a6"/>
        <w:tblW w:w="0" w:type="auto"/>
        <w:tblLook w:val="04A0" w:firstRow="1" w:lastRow="0" w:firstColumn="1" w:lastColumn="0" w:noHBand="0" w:noVBand="1"/>
      </w:tblPr>
      <w:tblGrid>
        <w:gridCol w:w="699"/>
      </w:tblGrid>
      <w:tr w:rsidR="0013105D" w:rsidRPr="00373540" w:rsidTr="00373540">
        <w:tc>
          <w:tcPr>
            <w:tcW w:w="699" w:type="dxa"/>
          </w:tcPr>
          <w:p w:rsidR="0013105D" w:rsidRPr="00373540" w:rsidRDefault="0013105D" w:rsidP="00047837">
            <w:pPr>
              <w:autoSpaceDE w:val="0"/>
              <w:autoSpaceDN w:val="0"/>
              <w:adjustRightInd w:val="0"/>
              <w:rPr>
                <w:rFonts w:ascii="TimesNewRomanPSMT" w:hAnsi="TimesNewRomanPSMT" w:cs="TimesNewRomanPSMT"/>
                <w:b/>
                <w:sz w:val="28"/>
                <w:szCs w:val="28"/>
              </w:rPr>
            </w:pPr>
            <w:r w:rsidRPr="00373540">
              <w:rPr>
                <w:rFonts w:ascii="TimesNewRomanPSMT" w:hAnsi="TimesNewRomanPSMT" w:cs="TimesNewRomanPSMT"/>
                <w:b/>
                <w:sz w:val="28"/>
                <w:szCs w:val="28"/>
              </w:rPr>
              <w:t>А29</w:t>
            </w:r>
          </w:p>
        </w:tc>
      </w:tr>
    </w:tbl>
    <w:p w:rsidR="0013105D" w:rsidRPr="00373540" w:rsidRDefault="0013105D" w:rsidP="0013105D">
      <w:pPr>
        <w:autoSpaceDE w:val="0"/>
        <w:autoSpaceDN w:val="0"/>
        <w:adjustRightInd w:val="0"/>
        <w:spacing w:after="0" w:line="240" w:lineRule="auto"/>
        <w:jc w:val="both"/>
        <w:rPr>
          <w:rFonts w:ascii="Times New Roman" w:hAnsi="Times New Roman" w:cs="Times New Roman"/>
          <w:sz w:val="28"/>
          <w:szCs w:val="28"/>
        </w:rPr>
      </w:pPr>
      <w:r w:rsidRPr="00373540">
        <w:rPr>
          <w:rFonts w:ascii="Times New Roman" w:hAnsi="Times New Roman" w:cs="Times New Roman"/>
          <w:sz w:val="28"/>
          <w:szCs w:val="28"/>
        </w:rPr>
        <w:t>Какое из перечисленных утверждений является ошибочным?</w:t>
      </w:r>
    </w:p>
    <w:p w:rsidR="0013105D" w:rsidRPr="00373540" w:rsidRDefault="0013105D" w:rsidP="0013105D">
      <w:pPr>
        <w:autoSpaceDE w:val="0"/>
        <w:autoSpaceDN w:val="0"/>
        <w:adjustRightInd w:val="0"/>
        <w:spacing w:after="0" w:line="240" w:lineRule="auto"/>
        <w:jc w:val="both"/>
        <w:rPr>
          <w:rFonts w:ascii="Times New Roman" w:hAnsi="Times New Roman" w:cs="Times New Roman"/>
          <w:sz w:val="28"/>
          <w:szCs w:val="28"/>
        </w:rPr>
      </w:pPr>
      <w:r w:rsidRPr="00373540">
        <w:rPr>
          <w:rFonts w:ascii="Times New Roman" w:hAnsi="Times New Roman" w:cs="Times New Roman"/>
          <w:sz w:val="28"/>
          <w:szCs w:val="28"/>
        </w:rPr>
        <w:tab/>
        <w:t>1) В предложениях 17, 18, 20, 22 перечислены последовательные действия</w:t>
      </w:r>
    </w:p>
    <w:p w:rsidR="0013105D" w:rsidRPr="00373540" w:rsidRDefault="0013105D" w:rsidP="0013105D">
      <w:pPr>
        <w:autoSpaceDE w:val="0"/>
        <w:autoSpaceDN w:val="0"/>
        <w:adjustRightInd w:val="0"/>
        <w:spacing w:after="0" w:line="240" w:lineRule="auto"/>
        <w:jc w:val="both"/>
        <w:rPr>
          <w:rFonts w:ascii="Times New Roman" w:hAnsi="Times New Roman" w:cs="Times New Roman"/>
          <w:sz w:val="28"/>
          <w:szCs w:val="28"/>
        </w:rPr>
      </w:pPr>
      <w:r w:rsidRPr="00373540">
        <w:rPr>
          <w:rFonts w:ascii="Times New Roman" w:hAnsi="Times New Roman" w:cs="Times New Roman"/>
          <w:sz w:val="28"/>
          <w:szCs w:val="28"/>
        </w:rPr>
        <w:tab/>
        <w:t>персонажей.</w:t>
      </w:r>
    </w:p>
    <w:p w:rsidR="0013105D" w:rsidRPr="00373540" w:rsidRDefault="0013105D" w:rsidP="0013105D">
      <w:pPr>
        <w:autoSpaceDE w:val="0"/>
        <w:autoSpaceDN w:val="0"/>
        <w:adjustRightInd w:val="0"/>
        <w:spacing w:after="0" w:line="240" w:lineRule="auto"/>
        <w:jc w:val="both"/>
        <w:rPr>
          <w:rFonts w:ascii="Times New Roman" w:hAnsi="Times New Roman" w:cs="Times New Roman"/>
          <w:sz w:val="28"/>
          <w:szCs w:val="28"/>
        </w:rPr>
      </w:pPr>
      <w:r w:rsidRPr="00373540">
        <w:rPr>
          <w:rFonts w:ascii="Times New Roman" w:hAnsi="Times New Roman" w:cs="Times New Roman"/>
          <w:sz w:val="28"/>
          <w:szCs w:val="28"/>
        </w:rPr>
        <w:tab/>
        <w:t>2) В предложениях 3–5 представлено рассуждение.</w:t>
      </w:r>
    </w:p>
    <w:p w:rsidR="0013105D" w:rsidRPr="00373540" w:rsidRDefault="0013105D" w:rsidP="0013105D">
      <w:pPr>
        <w:autoSpaceDE w:val="0"/>
        <w:autoSpaceDN w:val="0"/>
        <w:adjustRightInd w:val="0"/>
        <w:spacing w:after="0" w:line="240" w:lineRule="auto"/>
        <w:jc w:val="both"/>
        <w:rPr>
          <w:rFonts w:ascii="Times New Roman" w:hAnsi="Times New Roman" w:cs="Times New Roman"/>
          <w:sz w:val="28"/>
          <w:szCs w:val="28"/>
        </w:rPr>
      </w:pPr>
      <w:r w:rsidRPr="00373540">
        <w:rPr>
          <w:rFonts w:ascii="Times New Roman" w:hAnsi="Times New Roman" w:cs="Times New Roman"/>
          <w:sz w:val="28"/>
          <w:szCs w:val="28"/>
        </w:rPr>
        <w:tab/>
        <w:t>3) Предложения 8–9 включают описание.</w:t>
      </w:r>
    </w:p>
    <w:p w:rsidR="0013105D" w:rsidRPr="00373540" w:rsidRDefault="0013105D" w:rsidP="0013105D">
      <w:pPr>
        <w:autoSpaceDE w:val="0"/>
        <w:autoSpaceDN w:val="0"/>
        <w:adjustRightInd w:val="0"/>
        <w:spacing w:after="0" w:line="240" w:lineRule="auto"/>
        <w:jc w:val="both"/>
        <w:rPr>
          <w:rFonts w:ascii="Times New Roman" w:hAnsi="Times New Roman" w:cs="Times New Roman"/>
          <w:sz w:val="28"/>
          <w:szCs w:val="28"/>
        </w:rPr>
      </w:pPr>
      <w:r w:rsidRPr="00373540">
        <w:rPr>
          <w:rFonts w:ascii="Times New Roman" w:hAnsi="Times New Roman" w:cs="Times New Roman"/>
          <w:sz w:val="28"/>
          <w:szCs w:val="28"/>
        </w:rPr>
        <w:tab/>
        <w:t>4) Предложения 24–26 содержат повествование.</w:t>
      </w:r>
    </w:p>
    <w:tbl>
      <w:tblPr>
        <w:tblStyle w:val="a6"/>
        <w:tblW w:w="0" w:type="auto"/>
        <w:tblLook w:val="04A0" w:firstRow="1" w:lastRow="0" w:firstColumn="1" w:lastColumn="0" w:noHBand="0" w:noVBand="1"/>
      </w:tblPr>
      <w:tblGrid>
        <w:gridCol w:w="699"/>
      </w:tblGrid>
      <w:tr w:rsidR="0013105D" w:rsidRPr="00373540" w:rsidTr="00047837">
        <w:tc>
          <w:tcPr>
            <w:tcW w:w="534" w:type="dxa"/>
          </w:tcPr>
          <w:p w:rsidR="0013105D" w:rsidRPr="00373540" w:rsidRDefault="0013105D" w:rsidP="00047837">
            <w:pPr>
              <w:autoSpaceDE w:val="0"/>
              <w:autoSpaceDN w:val="0"/>
              <w:adjustRightInd w:val="0"/>
              <w:rPr>
                <w:rFonts w:ascii="TimesNewRomanPSMT" w:hAnsi="TimesNewRomanPSMT" w:cs="TimesNewRomanPSMT"/>
                <w:b/>
                <w:sz w:val="28"/>
                <w:szCs w:val="28"/>
              </w:rPr>
            </w:pPr>
            <w:r w:rsidRPr="00373540">
              <w:rPr>
                <w:rFonts w:ascii="TimesNewRomanPSMT" w:hAnsi="TimesNewRomanPSMT" w:cs="TimesNewRomanPSMT"/>
                <w:b/>
                <w:sz w:val="28"/>
                <w:szCs w:val="28"/>
              </w:rPr>
              <w:t>А30</w:t>
            </w:r>
          </w:p>
        </w:tc>
      </w:tr>
    </w:tbl>
    <w:p w:rsidR="0013105D" w:rsidRPr="00373540" w:rsidRDefault="0013105D" w:rsidP="0013105D">
      <w:pPr>
        <w:autoSpaceDE w:val="0"/>
        <w:autoSpaceDN w:val="0"/>
        <w:adjustRightInd w:val="0"/>
        <w:spacing w:after="0" w:line="240" w:lineRule="auto"/>
        <w:jc w:val="both"/>
        <w:rPr>
          <w:rFonts w:ascii="Times New Roman" w:hAnsi="Times New Roman" w:cs="Times New Roman"/>
          <w:sz w:val="28"/>
          <w:szCs w:val="28"/>
        </w:rPr>
      </w:pPr>
      <w:r w:rsidRPr="00373540">
        <w:rPr>
          <w:rFonts w:ascii="Times New Roman" w:hAnsi="Times New Roman" w:cs="Times New Roman"/>
          <w:sz w:val="28"/>
          <w:szCs w:val="28"/>
        </w:rPr>
        <w:t>Какое слово использовано в тексте в переносном значении?</w:t>
      </w:r>
    </w:p>
    <w:p w:rsidR="0013105D" w:rsidRPr="00373540" w:rsidRDefault="0013105D" w:rsidP="0013105D">
      <w:pPr>
        <w:autoSpaceDE w:val="0"/>
        <w:autoSpaceDN w:val="0"/>
        <w:adjustRightInd w:val="0"/>
        <w:spacing w:after="0" w:line="240" w:lineRule="auto"/>
        <w:jc w:val="both"/>
        <w:rPr>
          <w:rFonts w:ascii="Times New Roman" w:hAnsi="Times New Roman" w:cs="Times New Roman"/>
          <w:sz w:val="28"/>
          <w:szCs w:val="28"/>
        </w:rPr>
      </w:pPr>
      <w:r w:rsidRPr="00373540">
        <w:rPr>
          <w:rFonts w:ascii="Times New Roman" w:hAnsi="Times New Roman" w:cs="Times New Roman"/>
          <w:sz w:val="28"/>
          <w:szCs w:val="28"/>
        </w:rPr>
        <w:tab/>
        <w:t>1) развернула (предложение 8)</w:t>
      </w:r>
    </w:p>
    <w:p w:rsidR="0013105D" w:rsidRPr="00373540" w:rsidRDefault="0013105D" w:rsidP="0013105D">
      <w:pPr>
        <w:autoSpaceDE w:val="0"/>
        <w:autoSpaceDN w:val="0"/>
        <w:adjustRightInd w:val="0"/>
        <w:spacing w:after="0" w:line="240" w:lineRule="auto"/>
        <w:jc w:val="both"/>
        <w:rPr>
          <w:rFonts w:ascii="Times New Roman" w:hAnsi="Times New Roman" w:cs="Times New Roman"/>
          <w:sz w:val="28"/>
          <w:szCs w:val="28"/>
        </w:rPr>
      </w:pPr>
      <w:r w:rsidRPr="00373540">
        <w:rPr>
          <w:rFonts w:ascii="Times New Roman" w:hAnsi="Times New Roman" w:cs="Times New Roman"/>
          <w:sz w:val="28"/>
          <w:szCs w:val="28"/>
        </w:rPr>
        <w:tab/>
        <w:t>2) сожги (предложение 15)</w:t>
      </w:r>
    </w:p>
    <w:p w:rsidR="0013105D" w:rsidRPr="00373540" w:rsidRDefault="0013105D" w:rsidP="0013105D">
      <w:pPr>
        <w:autoSpaceDE w:val="0"/>
        <w:autoSpaceDN w:val="0"/>
        <w:adjustRightInd w:val="0"/>
        <w:spacing w:after="0" w:line="240" w:lineRule="auto"/>
        <w:jc w:val="both"/>
        <w:rPr>
          <w:rFonts w:ascii="Times New Roman" w:hAnsi="Times New Roman" w:cs="Times New Roman"/>
          <w:sz w:val="28"/>
          <w:szCs w:val="28"/>
        </w:rPr>
      </w:pPr>
      <w:r w:rsidRPr="00373540">
        <w:rPr>
          <w:rFonts w:ascii="Times New Roman" w:hAnsi="Times New Roman" w:cs="Times New Roman"/>
          <w:sz w:val="28"/>
          <w:szCs w:val="28"/>
        </w:rPr>
        <w:tab/>
        <w:t>3) зажмурился (предложение 22)</w:t>
      </w:r>
    </w:p>
    <w:p w:rsidR="00A030AE" w:rsidRPr="00373540" w:rsidRDefault="0013105D" w:rsidP="0013105D">
      <w:pPr>
        <w:autoSpaceDE w:val="0"/>
        <w:autoSpaceDN w:val="0"/>
        <w:adjustRightInd w:val="0"/>
        <w:spacing w:after="0" w:line="240" w:lineRule="auto"/>
        <w:jc w:val="both"/>
        <w:rPr>
          <w:rFonts w:ascii="Times New Roman" w:hAnsi="Times New Roman" w:cs="Times New Roman"/>
          <w:sz w:val="28"/>
          <w:szCs w:val="28"/>
        </w:rPr>
      </w:pPr>
      <w:r w:rsidRPr="00373540">
        <w:rPr>
          <w:rFonts w:ascii="Times New Roman" w:hAnsi="Times New Roman" w:cs="Times New Roman"/>
          <w:sz w:val="28"/>
          <w:szCs w:val="28"/>
        </w:rPr>
        <w:tab/>
        <w:t>4) прогремел (предложение 29</w:t>
      </w:r>
    </w:p>
    <w:p w:rsidR="00373540" w:rsidRPr="002F2A8B" w:rsidRDefault="00373540" w:rsidP="0013105D">
      <w:pPr>
        <w:autoSpaceDE w:val="0"/>
        <w:autoSpaceDN w:val="0"/>
        <w:adjustRightInd w:val="0"/>
        <w:spacing w:after="0" w:line="240" w:lineRule="auto"/>
        <w:jc w:val="center"/>
        <w:rPr>
          <w:rFonts w:ascii="Times New Roman" w:hAnsi="Times New Roman" w:cs="Times New Roman"/>
          <w:b/>
          <w:sz w:val="6"/>
          <w:szCs w:val="6"/>
        </w:rPr>
      </w:pPr>
    </w:p>
    <w:p w:rsidR="002F2A8B" w:rsidRDefault="002F2A8B" w:rsidP="0013105D">
      <w:pPr>
        <w:autoSpaceDE w:val="0"/>
        <w:autoSpaceDN w:val="0"/>
        <w:adjustRightInd w:val="0"/>
        <w:spacing w:after="0" w:line="240" w:lineRule="auto"/>
        <w:jc w:val="center"/>
        <w:rPr>
          <w:rFonts w:ascii="Times New Roman" w:hAnsi="Times New Roman" w:cs="Times New Roman"/>
          <w:b/>
          <w:sz w:val="28"/>
          <w:szCs w:val="28"/>
          <w:lang w:val="en-US"/>
        </w:rPr>
      </w:pPr>
    </w:p>
    <w:p w:rsidR="002F2A8B" w:rsidRDefault="002F2A8B" w:rsidP="0013105D">
      <w:pPr>
        <w:autoSpaceDE w:val="0"/>
        <w:autoSpaceDN w:val="0"/>
        <w:adjustRightInd w:val="0"/>
        <w:spacing w:after="0" w:line="240" w:lineRule="auto"/>
        <w:jc w:val="center"/>
        <w:rPr>
          <w:rFonts w:ascii="Times New Roman" w:hAnsi="Times New Roman" w:cs="Times New Roman"/>
          <w:b/>
          <w:sz w:val="28"/>
          <w:szCs w:val="28"/>
          <w:lang w:val="en-US"/>
        </w:rPr>
      </w:pPr>
    </w:p>
    <w:p w:rsidR="002F2A8B" w:rsidRDefault="002F2A8B" w:rsidP="0013105D">
      <w:pPr>
        <w:autoSpaceDE w:val="0"/>
        <w:autoSpaceDN w:val="0"/>
        <w:adjustRightInd w:val="0"/>
        <w:spacing w:after="0" w:line="240" w:lineRule="auto"/>
        <w:jc w:val="center"/>
        <w:rPr>
          <w:rFonts w:ascii="Times New Roman" w:hAnsi="Times New Roman" w:cs="Times New Roman"/>
          <w:b/>
          <w:sz w:val="28"/>
          <w:szCs w:val="28"/>
          <w:lang w:val="en-US"/>
        </w:rPr>
      </w:pPr>
    </w:p>
    <w:p w:rsidR="002F2A8B" w:rsidRDefault="002F2A8B" w:rsidP="0013105D">
      <w:pPr>
        <w:autoSpaceDE w:val="0"/>
        <w:autoSpaceDN w:val="0"/>
        <w:adjustRightInd w:val="0"/>
        <w:spacing w:after="0" w:line="240" w:lineRule="auto"/>
        <w:jc w:val="center"/>
        <w:rPr>
          <w:rFonts w:ascii="Times New Roman" w:hAnsi="Times New Roman" w:cs="Times New Roman"/>
          <w:b/>
          <w:sz w:val="28"/>
          <w:szCs w:val="28"/>
          <w:lang w:val="en-US"/>
        </w:rPr>
      </w:pPr>
    </w:p>
    <w:p w:rsidR="002F2A8B" w:rsidRDefault="002F2A8B" w:rsidP="0013105D">
      <w:pPr>
        <w:autoSpaceDE w:val="0"/>
        <w:autoSpaceDN w:val="0"/>
        <w:adjustRightInd w:val="0"/>
        <w:spacing w:after="0" w:line="240" w:lineRule="auto"/>
        <w:jc w:val="center"/>
        <w:rPr>
          <w:rFonts w:ascii="Times New Roman" w:hAnsi="Times New Roman" w:cs="Times New Roman"/>
          <w:b/>
          <w:sz w:val="28"/>
          <w:szCs w:val="28"/>
          <w:lang w:val="en-US"/>
        </w:rPr>
      </w:pPr>
    </w:p>
    <w:p w:rsidR="002F2A8B" w:rsidRDefault="002F2A8B" w:rsidP="0013105D">
      <w:pPr>
        <w:autoSpaceDE w:val="0"/>
        <w:autoSpaceDN w:val="0"/>
        <w:adjustRightInd w:val="0"/>
        <w:spacing w:after="0" w:line="240" w:lineRule="auto"/>
        <w:jc w:val="center"/>
        <w:rPr>
          <w:rFonts w:ascii="Times New Roman" w:hAnsi="Times New Roman" w:cs="Times New Roman"/>
          <w:b/>
          <w:sz w:val="28"/>
          <w:szCs w:val="28"/>
          <w:lang w:val="en-US"/>
        </w:rPr>
      </w:pPr>
    </w:p>
    <w:p w:rsidR="0013105D" w:rsidRPr="00373540" w:rsidRDefault="0013105D" w:rsidP="0013105D">
      <w:pPr>
        <w:autoSpaceDE w:val="0"/>
        <w:autoSpaceDN w:val="0"/>
        <w:adjustRightInd w:val="0"/>
        <w:spacing w:after="0" w:line="240" w:lineRule="auto"/>
        <w:jc w:val="center"/>
        <w:rPr>
          <w:rFonts w:ascii="Times New Roman" w:hAnsi="Times New Roman" w:cs="Times New Roman"/>
          <w:b/>
          <w:sz w:val="28"/>
          <w:szCs w:val="28"/>
        </w:rPr>
      </w:pPr>
      <w:r w:rsidRPr="00373540">
        <w:rPr>
          <w:rFonts w:ascii="Times New Roman" w:hAnsi="Times New Roman" w:cs="Times New Roman"/>
          <w:b/>
          <w:sz w:val="28"/>
          <w:szCs w:val="28"/>
        </w:rPr>
        <w:lastRenderedPageBreak/>
        <w:t>Часть 2</w:t>
      </w:r>
    </w:p>
    <w:tbl>
      <w:tblPr>
        <w:tblStyle w:val="a6"/>
        <w:tblW w:w="0" w:type="auto"/>
        <w:tblLook w:val="04A0" w:firstRow="1" w:lastRow="0" w:firstColumn="1" w:lastColumn="0" w:noHBand="0" w:noVBand="1"/>
      </w:tblPr>
      <w:tblGrid>
        <w:gridCol w:w="9571"/>
      </w:tblGrid>
      <w:tr w:rsidR="00764A12" w:rsidRPr="00373540" w:rsidTr="00764A12">
        <w:trPr>
          <w:trHeight w:val="1759"/>
        </w:trPr>
        <w:tc>
          <w:tcPr>
            <w:tcW w:w="9571" w:type="dxa"/>
          </w:tcPr>
          <w:p w:rsidR="00764A12" w:rsidRPr="002F2A8B" w:rsidRDefault="00764A12" w:rsidP="00047837">
            <w:pPr>
              <w:autoSpaceDE w:val="0"/>
              <w:autoSpaceDN w:val="0"/>
              <w:adjustRightInd w:val="0"/>
              <w:jc w:val="both"/>
              <w:rPr>
                <w:rFonts w:ascii="Times New Roman" w:hAnsi="Times New Roman" w:cs="Times New Roman"/>
                <w:b/>
                <w:i/>
                <w:sz w:val="28"/>
                <w:szCs w:val="28"/>
              </w:rPr>
            </w:pPr>
            <w:r w:rsidRPr="002F2A8B">
              <w:rPr>
                <w:rFonts w:ascii="Times New Roman" w:hAnsi="Times New Roman" w:cs="Times New Roman"/>
                <w:b/>
                <w:i/>
                <w:sz w:val="28"/>
                <w:szCs w:val="28"/>
              </w:rPr>
              <w:t>Ответом к заданиям этой части (В1–В8) является слово(словосочетание), число или последовательность чисел. Запишите Ваш</w:t>
            </w:r>
            <w:r w:rsidR="00373540" w:rsidRPr="002F2A8B">
              <w:rPr>
                <w:rFonts w:ascii="Times New Roman" w:hAnsi="Times New Roman" w:cs="Times New Roman"/>
                <w:b/>
                <w:i/>
                <w:sz w:val="28"/>
                <w:szCs w:val="28"/>
              </w:rPr>
              <w:t xml:space="preserve"> </w:t>
            </w:r>
            <w:r w:rsidRPr="002F2A8B">
              <w:rPr>
                <w:rFonts w:ascii="Times New Roman" w:hAnsi="Times New Roman" w:cs="Times New Roman"/>
                <w:b/>
                <w:i/>
                <w:sz w:val="28"/>
                <w:szCs w:val="28"/>
              </w:rPr>
              <w:t>ответ в бланке ответов № 1 справа от номера задания, начиная с первой клеточки. Каждую букву или цифру пишите в отдельной клеточке в соответствии с приведёнными в бланке образцами. Слова или числа при перечислении отделяйте запятыми. Каждую запятую ставьте в отдельную клеточку. При записи ответов пробелы не используются.</w:t>
            </w:r>
          </w:p>
        </w:tc>
      </w:tr>
    </w:tbl>
    <w:p w:rsidR="00764A12" w:rsidRPr="00373540" w:rsidRDefault="00764A12" w:rsidP="0013105D">
      <w:pPr>
        <w:autoSpaceDE w:val="0"/>
        <w:autoSpaceDN w:val="0"/>
        <w:adjustRightInd w:val="0"/>
        <w:spacing w:after="0" w:line="240" w:lineRule="auto"/>
        <w:jc w:val="both"/>
        <w:rPr>
          <w:rFonts w:ascii="Times New Roman" w:hAnsi="Times New Roman" w:cs="Times New Roman"/>
          <w:sz w:val="16"/>
          <w:szCs w:val="16"/>
        </w:rPr>
      </w:pPr>
    </w:p>
    <w:tbl>
      <w:tblPr>
        <w:tblStyle w:val="a6"/>
        <w:tblW w:w="0" w:type="auto"/>
        <w:tblLook w:val="04A0" w:firstRow="1" w:lastRow="0" w:firstColumn="1" w:lastColumn="0" w:noHBand="0" w:noVBand="1"/>
      </w:tblPr>
      <w:tblGrid>
        <w:gridCol w:w="630"/>
        <w:gridCol w:w="187"/>
        <w:gridCol w:w="7796"/>
      </w:tblGrid>
      <w:tr w:rsidR="00764A12" w:rsidRPr="00373540" w:rsidTr="00764A12">
        <w:trPr>
          <w:gridBefore w:val="2"/>
          <w:wBefore w:w="817" w:type="dxa"/>
        </w:trPr>
        <w:tc>
          <w:tcPr>
            <w:tcW w:w="7796" w:type="dxa"/>
          </w:tcPr>
          <w:p w:rsidR="00764A12" w:rsidRPr="00373540" w:rsidRDefault="00764A12" w:rsidP="00764A12">
            <w:pPr>
              <w:autoSpaceDE w:val="0"/>
              <w:autoSpaceDN w:val="0"/>
              <w:adjustRightInd w:val="0"/>
              <w:jc w:val="center"/>
              <w:rPr>
                <w:rFonts w:ascii="Times New Roman" w:hAnsi="Times New Roman" w:cs="Times New Roman"/>
                <w:b/>
                <w:i/>
                <w:sz w:val="28"/>
                <w:szCs w:val="28"/>
              </w:rPr>
            </w:pPr>
            <w:r w:rsidRPr="00373540">
              <w:rPr>
                <w:rFonts w:ascii="Times New Roman" w:hAnsi="Times New Roman" w:cs="Times New Roman"/>
                <w:b/>
                <w:i/>
                <w:sz w:val="28"/>
                <w:szCs w:val="28"/>
              </w:rPr>
              <w:t>Ответы к заданиям B1–B3 запишите словами.</w:t>
            </w:r>
          </w:p>
        </w:tc>
      </w:tr>
      <w:tr w:rsidR="00764A12" w:rsidRPr="00373540" w:rsidTr="00764A12">
        <w:trPr>
          <w:gridAfter w:val="2"/>
          <w:wAfter w:w="7983" w:type="dxa"/>
        </w:trPr>
        <w:tc>
          <w:tcPr>
            <w:tcW w:w="630" w:type="dxa"/>
          </w:tcPr>
          <w:p w:rsidR="00764A12" w:rsidRPr="00373540" w:rsidRDefault="00764A12" w:rsidP="00047837">
            <w:pPr>
              <w:autoSpaceDE w:val="0"/>
              <w:autoSpaceDN w:val="0"/>
              <w:adjustRightInd w:val="0"/>
              <w:rPr>
                <w:rFonts w:ascii="TimesNewRomanPSMT" w:hAnsi="TimesNewRomanPSMT" w:cs="TimesNewRomanPSMT"/>
                <w:b/>
                <w:sz w:val="28"/>
                <w:szCs w:val="28"/>
              </w:rPr>
            </w:pPr>
            <w:r w:rsidRPr="00373540">
              <w:rPr>
                <w:rFonts w:ascii="TimesNewRomanPSMT" w:hAnsi="TimesNewRomanPSMT" w:cs="TimesNewRomanPSMT"/>
                <w:b/>
                <w:sz w:val="28"/>
                <w:szCs w:val="28"/>
              </w:rPr>
              <w:t>В1</w:t>
            </w:r>
          </w:p>
        </w:tc>
      </w:tr>
    </w:tbl>
    <w:p w:rsidR="0013105D" w:rsidRPr="00373540" w:rsidRDefault="00764A12" w:rsidP="0013105D">
      <w:pPr>
        <w:autoSpaceDE w:val="0"/>
        <w:autoSpaceDN w:val="0"/>
        <w:adjustRightInd w:val="0"/>
        <w:spacing w:after="0" w:line="240" w:lineRule="auto"/>
        <w:jc w:val="both"/>
        <w:rPr>
          <w:rFonts w:ascii="Times New Roman" w:hAnsi="Times New Roman" w:cs="Times New Roman"/>
          <w:sz w:val="28"/>
          <w:szCs w:val="28"/>
        </w:rPr>
      </w:pPr>
      <w:r w:rsidRPr="00373540">
        <w:rPr>
          <w:rFonts w:ascii="Times New Roman" w:hAnsi="Times New Roman" w:cs="Times New Roman"/>
          <w:sz w:val="28"/>
          <w:szCs w:val="28"/>
        </w:rPr>
        <w:tab/>
      </w:r>
      <w:r w:rsidR="0013105D" w:rsidRPr="00373540">
        <w:rPr>
          <w:rFonts w:ascii="Times New Roman" w:hAnsi="Times New Roman" w:cs="Times New Roman"/>
          <w:sz w:val="28"/>
          <w:szCs w:val="28"/>
        </w:rPr>
        <w:t>Из предложений 4–5 выпишите с</w:t>
      </w:r>
      <w:r w:rsidRPr="00373540">
        <w:rPr>
          <w:rFonts w:ascii="Times New Roman" w:hAnsi="Times New Roman" w:cs="Times New Roman"/>
          <w:sz w:val="28"/>
          <w:szCs w:val="28"/>
        </w:rPr>
        <w:t>лово, образованное приставочно-</w:t>
      </w:r>
      <w:r w:rsidR="0013105D" w:rsidRPr="00373540">
        <w:rPr>
          <w:rFonts w:ascii="Times New Roman" w:hAnsi="Times New Roman" w:cs="Times New Roman"/>
          <w:sz w:val="28"/>
          <w:szCs w:val="28"/>
        </w:rPr>
        <w:t xml:space="preserve">суффиксальным </w:t>
      </w:r>
      <w:r w:rsidRPr="00373540">
        <w:rPr>
          <w:rFonts w:ascii="Times New Roman" w:hAnsi="Times New Roman" w:cs="Times New Roman"/>
          <w:sz w:val="28"/>
          <w:szCs w:val="28"/>
        </w:rPr>
        <w:t xml:space="preserve"> </w:t>
      </w:r>
      <w:r w:rsidRPr="00373540">
        <w:rPr>
          <w:rFonts w:ascii="Times New Roman" w:hAnsi="Times New Roman" w:cs="Times New Roman"/>
          <w:sz w:val="28"/>
          <w:szCs w:val="28"/>
        </w:rPr>
        <w:tab/>
      </w:r>
      <w:r w:rsidR="0013105D" w:rsidRPr="00373540">
        <w:rPr>
          <w:rFonts w:ascii="Times New Roman" w:hAnsi="Times New Roman" w:cs="Times New Roman"/>
          <w:sz w:val="28"/>
          <w:szCs w:val="28"/>
        </w:rPr>
        <w:t>способом.</w:t>
      </w:r>
    </w:p>
    <w:tbl>
      <w:tblPr>
        <w:tblStyle w:val="a6"/>
        <w:tblW w:w="0" w:type="auto"/>
        <w:tblLook w:val="04A0" w:firstRow="1" w:lastRow="0" w:firstColumn="1" w:lastColumn="0" w:noHBand="0" w:noVBand="1"/>
      </w:tblPr>
      <w:tblGrid>
        <w:gridCol w:w="630"/>
      </w:tblGrid>
      <w:tr w:rsidR="00764A12" w:rsidRPr="00373540" w:rsidTr="00047837">
        <w:tc>
          <w:tcPr>
            <w:tcW w:w="630" w:type="dxa"/>
          </w:tcPr>
          <w:p w:rsidR="00764A12" w:rsidRPr="00373540" w:rsidRDefault="00764A12" w:rsidP="00047837">
            <w:pPr>
              <w:autoSpaceDE w:val="0"/>
              <w:autoSpaceDN w:val="0"/>
              <w:adjustRightInd w:val="0"/>
              <w:rPr>
                <w:rFonts w:ascii="TimesNewRomanPSMT" w:hAnsi="TimesNewRomanPSMT" w:cs="TimesNewRomanPSMT"/>
                <w:b/>
                <w:sz w:val="28"/>
                <w:szCs w:val="28"/>
              </w:rPr>
            </w:pPr>
            <w:r w:rsidRPr="00373540">
              <w:rPr>
                <w:rFonts w:ascii="TimesNewRomanPSMT" w:hAnsi="TimesNewRomanPSMT" w:cs="TimesNewRomanPSMT"/>
                <w:b/>
                <w:sz w:val="28"/>
                <w:szCs w:val="28"/>
              </w:rPr>
              <w:t>В2</w:t>
            </w:r>
          </w:p>
        </w:tc>
      </w:tr>
    </w:tbl>
    <w:p w:rsidR="0013105D" w:rsidRPr="00373540" w:rsidRDefault="00047837" w:rsidP="0013105D">
      <w:pPr>
        <w:autoSpaceDE w:val="0"/>
        <w:autoSpaceDN w:val="0"/>
        <w:adjustRightInd w:val="0"/>
        <w:spacing w:after="0" w:line="240" w:lineRule="auto"/>
        <w:jc w:val="both"/>
        <w:rPr>
          <w:rFonts w:ascii="Times New Roman" w:hAnsi="Times New Roman" w:cs="Times New Roman"/>
          <w:sz w:val="28"/>
          <w:szCs w:val="28"/>
        </w:rPr>
      </w:pPr>
      <w:r w:rsidRPr="00373540">
        <w:rPr>
          <w:rFonts w:ascii="Times New Roman" w:hAnsi="Times New Roman" w:cs="Times New Roman"/>
          <w:sz w:val="28"/>
          <w:szCs w:val="28"/>
        </w:rPr>
        <w:tab/>
      </w:r>
      <w:r w:rsidR="0013105D" w:rsidRPr="00373540">
        <w:rPr>
          <w:rFonts w:ascii="Times New Roman" w:hAnsi="Times New Roman" w:cs="Times New Roman"/>
          <w:sz w:val="28"/>
          <w:szCs w:val="28"/>
        </w:rPr>
        <w:t>Из предложений 16–18 выпишите числительное.</w:t>
      </w:r>
    </w:p>
    <w:tbl>
      <w:tblPr>
        <w:tblStyle w:val="a6"/>
        <w:tblW w:w="0" w:type="auto"/>
        <w:tblLook w:val="04A0" w:firstRow="1" w:lastRow="0" w:firstColumn="1" w:lastColumn="0" w:noHBand="0" w:noVBand="1"/>
      </w:tblPr>
      <w:tblGrid>
        <w:gridCol w:w="630"/>
      </w:tblGrid>
      <w:tr w:rsidR="00764A12" w:rsidRPr="00373540" w:rsidTr="00047837">
        <w:tc>
          <w:tcPr>
            <w:tcW w:w="630" w:type="dxa"/>
          </w:tcPr>
          <w:p w:rsidR="00764A12" w:rsidRPr="00373540" w:rsidRDefault="00764A12" w:rsidP="00047837">
            <w:pPr>
              <w:autoSpaceDE w:val="0"/>
              <w:autoSpaceDN w:val="0"/>
              <w:adjustRightInd w:val="0"/>
              <w:rPr>
                <w:rFonts w:ascii="TimesNewRomanPSMT" w:hAnsi="TimesNewRomanPSMT" w:cs="TimesNewRomanPSMT"/>
                <w:b/>
                <w:sz w:val="28"/>
                <w:szCs w:val="28"/>
              </w:rPr>
            </w:pPr>
            <w:r w:rsidRPr="00373540">
              <w:rPr>
                <w:rFonts w:ascii="TimesNewRomanPSMT" w:hAnsi="TimesNewRomanPSMT" w:cs="TimesNewRomanPSMT"/>
                <w:b/>
                <w:sz w:val="28"/>
                <w:szCs w:val="28"/>
              </w:rPr>
              <w:t>В3</w:t>
            </w:r>
          </w:p>
        </w:tc>
      </w:tr>
    </w:tbl>
    <w:p w:rsidR="0013105D" w:rsidRDefault="00764A12" w:rsidP="0013105D">
      <w:pPr>
        <w:autoSpaceDE w:val="0"/>
        <w:autoSpaceDN w:val="0"/>
        <w:adjustRightInd w:val="0"/>
        <w:spacing w:after="0" w:line="240" w:lineRule="auto"/>
        <w:jc w:val="both"/>
        <w:rPr>
          <w:rFonts w:ascii="Times New Roman" w:hAnsi="Times New Roman" w:cs="Times New Roman"/>
          <w:sz w:val="28"/>
          <w:szCs w:val="28"/>
        </w:rPr>
      </w:pPr>
      <w:r w:rsidRPr="00373540">
        <w:rPr>
          <w:rFonts w:ascii="Times New Roman" w:hAnsi="Times New Roman" w:cs="Times New Roman"/>
          <w:sz w:val="28"/>
          <w:szCs w:val="28"/>
        </w:rPr>
        <w:tab/>
      </w:r>
      <w:r w:rsidR="0013105D" w:rsidRPr="00373540">
        <w:rPr>
          <w:rFonts w:ascii="Times New Roman" w:hAnsi="Times New Roman" w:cs="Times New Roman"/>
          <w:sz w:val="28"/>
          <w:szCs w:val="28"/>
        </w:rPr>
        <w:t xml:space="preserve">Укажите тип подчинительной </w:t>
      </w:r>
      <w:r w:rsidRPr="00373540">
        <w:rPr>
          <w:rFonts w:ascii="Times New Roman" w:hAnsi="Times New Roman" w:cs="Times New Roman"/>
          <w:sz w:val="28"/>
          <w:szCs w:val="28"/>
        </w:rPr>
        <w:t xml:space="preserve">связи в словосочетании В ТЕ ДНИ </w:t>
      </w:r>
      <w:r w:rsidR="0013105D" w:rsidRPr="00373540">
        <w:rPr>
          <w:rFonts w:ascii="Times New Roman" w:hAnsi="Times New Roman" w:cs="Times New Roman"/>
          <w:sz w:val="28"/>
          <w:szCs w:val="28"/>
        </w:rPr>
        <w:t>(предложение 29).</w:t>
      </w:r>
    </w:p>
    <w:p w:rsidR="00373540" w:rsidRPr="00373540" w:rsidRDefault="00373540" w:rsidP="0013105D">
      <w:pPr>
        <w:autoSpaceDE w:val="0"/>
        <w:autoSpaceDN w:val="0"/>
        <w:adjustRightInd w:val="0"/>
        <w:spacing w:after="0" w:line="240" w:lineRule="auto"/>
        <w:jc w:val="both"/>
        <w:rPr>
          <w:rFonts w:ascii="Times New Roman" w:hAnsi="Times New Roman" w:cs="Times New Roman"/>
          <w:sz w:val="16"/>
          <w:szCs w:val="16"/>
        </w:rPr>
      </w:pPr>
    </w:p>
    <w:tbl>
      <w:tblPr>
        <w:tblStyle w:val="a6"/>
        <w:tblW w:w="0" w:type="auto"/>
        <w:jc w:val="center"/>
        <w:tblInd w:w="534" w:type="dxa"/>
        <w:tblLook w:val="04A0" w:firstRow="1" w:lastRow="0" w:firstColumn="1" w:lastColumn="0" w:noHBand="0" w:noVBand="1"/>
      </w:tblPr>
      <w:tblGrid>
        <w:gridCol w:w="7262"/>
      </w:tblGrid>
      <w:tr w:rsidR="00764A12" w:rsidRPr="00373540" w:rsidTr="002F2A8B">
        <w:trPr>
          <w:jc w:val="center"/>
        </w:trPr>
        <w:tc>
          <w:tcPr>
            <w:tcW w:w="7262" w:type="dxa"/>
          </w:tcPr>
          <w:p w:rsidR="00764A12" w:rsidRPr="00373540" w:rsidRDefault="00764A12" w:rsidP="00764A12">
            <w:pPr>
              <w:autoSpaceDE w:val="0"/>
              <w:autoSpaceDN w:val="0"/>
              <w:adjustRightInd w:val="0"/>
              <w:jc w:val="center"/>
              <w:rPr>
                <w:rFonts w:ascii="Times New Roman" w:hAnsi="Times New Roman" w:cs="Times New Roman"/>
                <w:b/>
                <w:i/>
                <w:sz w:val="28"/>
                <w:szCs w:val="28"/>
              </w:rPr>
            </w:pPr>
            <w:r w:rsidRPr="00373540">
              <w:rPr>
                <w:rFonts w:ascii="Times New Roman" w:hAnsi="Times New Roman" w:cs="Times New Roman"/>
                <w:b/>
                <w:i/>
                <w:sz w:val="28"/>
                <w:szCs w:val="28"/>
              </w:rPr>
              <w:t>Ответы к заданиям B4–B7 запишите цифрами.</w:t>
            </w:r>
          </w:p>
        </w:tc>
      </w:tr>
    </w:tbl>
    <w:tbl>
      <w:tblPr>
        <w:tblStyle w:val="a6"/>
        <w:tblpPr w:leftFromText="180" w:rightFromText="180" w:vertAnchor="text" w:horzAnchor="margin" w:tblpY="69"/>
        <w:tblW w:w="0" w:type="auto"/>
        <w:tblLook w:val="04A0" w:firstRow="1" w:lastRow="0" w:firstColumn="1" w:lastColumn="0" w:noHBand="0" w:noVBand="1"/>
      </w:tblPr>
      <w:tblGrid>
        <w:gridCol w:w="630"/>
      </w:tblGrid>
      <w:tr w:rsidR="00047837" w:rsidRPr="00373540" w:rsidTr="00047837">
        <w:tc>
          <w:tcPr>
            <w:tcW w:w="630" w:type="dxa"/>
          </w:tcPr>
          <w:p w:rsidR="00047837" w:rsidRPr="00373540" w:rsidRDefault="00047837" w:rsidP="00047837">
            <w:pPr>
              <w:autoSpaceDE w:val="0"/>
              <w:autoSpaceDN w:val="0"/>
              <w:adjustRightInd w:val="0"/>
              <w:rPr>
                <w:rFonts w:ascii="TimesNewRomanPSMT" w:hAnsi="TimesNewRomanPSMT" w:cs="TimesNewRomanPSMT"/>
                <w:b/>
                <w:sz w:val="28"/>
                <w:szCs w:val="28"/>
              </w:rPr>
            </w:pPr>
            <w:r w:rsidRPr="00373540">
              <w:rPr>
                <w:rFonts w:ascii="TimesNewRomanPSMT" w:hAnsi="TimesNewRomanPSMT" w:cs="TimesNewRomanPSMT"/>
                <w:b/>
                <w:sz w:val="28"/>
                <w:szCs w:val="28"/>
              </w:rPr>
              <w:t>В4</w:t>
            </w:r>
          </w:p>
        </w:tc>
      </w:tr>
    </w:tbl>
    <w:p w:rsidR="00764A12" w:rsidRPr="00373540" w:rsidRDefault="00764A12" w:rsidP="0013105D">
      <w:pPr>
        <w:autoSpaceDE w:val="0"/>
        <w:autoSpaceDN w:val="0"/>
        <w:adjustRightInd w:val="0"/>
        <w:spacing w:after="0" w:line="240" w:lineRule="auto"/>
        <w:jc w:val="both"/>
        <w:rPr>
          <w:rFonts w:ascii="Times New Roman" w:hAnsi="Times New Roman" w:cs="Times New Roman"/>
          <w:sz w:val="28"/>
          <w:szCs w:val="28"/>
        </w:rPr>
      </w:pPr>
    </w:p>
    <w:p w:rsidR="0013105D" w:rsidRPr="00373540" w:rsidRDefault="0013105D" w:rsidP="0013105D">
      <w:pPr>
        <w:autoSpaceDE w:val="0"/>
        <w:autoSpaceDN w:val="0"/>
        <w:adjustRightInd w:val="0"/>
        <w:spacing w:after="0" w:line="240" w:lineRule="auto"/>
        <w:jc w:val="both"/>
        <w:rPr>
          <w:rFonts w:ascii="Times New Roman" w:hAnsi="Times New Roman" w:cs="Times New Roman"/>
          <w:sz w:val="28"/>
          <w:szCs w:val="28"/>
        </w:rPr>
      </w:pPr>
      <w:r w:rsidRPr="00373540">
        <w:rPr>
          <w:rFonts w:ascii="Times New Roman" w:hAnsi="Times New Roman" w:cs="Times New Roman"/>
          <w:sz w:val="28"/>
          <w:szCs w:val="28"/>
        </w:rPr>
        <w:t>Среди предложений 21–26 найдите с</w:t>
      </w:r>
      <w:r w:rsidR="00764A12" w:rsidRPr="00373540">
        <w:rPr>
          <w:rFonts w:ascii="Times New Roman" w:hAnsi="Times New Roman" w:cs="Times New Roman"/>
          <w:sz w:val="28"/>
          <w:szCs w:val="28"/>
        </w:rPr>
        <w:t xml:space="preserve">ложные, в состав которых входит </w:t>
      </w:r>
      <w:r w:rsidRPr="00373540">
        <w:rPr>
          <w:rFonts w:ascii="Times New Roman" w:hAnsi="Times New Roman" w:cs="Times New Roman"/>
          <w:sz w:val="28"/>
          <w:szCs w:val="28"/>
        </w:rPr>
        <w:t>односоставное безличное. Напишите номера этих сложных предложений.</w:t>
      </w:r>
    </w:p>
    <w:tbl>
      <w:tblPr>
        <w:tblStyle w:val="a6"/>
        <w:tblW w:w="0" w:type="auto"/>
        <w:tblLook w:val="04A0" w:firstRow="1" w:lastRow="0" w:firstColumn="1" w:lastColumn="0" w:noHBand="0" w:noVBand="1"/>
      </w:tblPr>
      <w:tblGrid>
        <w:gridCol w:w="630"/>
      </w:tblGrid>
      <w:tr w:rsidR="00764A12" w:rsidRPr="00373540" w:rsidTr="00047837">
        <w:tc>
          <w:tcPr>
            <w:tcW w:w="630" w:type="dxa"/>
          </w:tcPr>
          <w:p w:rsidR="00764A12" w:rsidRPr="00373540" w:rsidRDefault="00764A12" w:rsidP="00047837">
            <w:pPr>
              <w:autoSpaceDE w:val="0"/>
              <w:autoSpaceDN w:val="0"/>
              <w:adjustRightInd w:val="0"/>
              <w:rPr>
                <w:rFonts w:ascii="TimesNewRomanPSMT" w:hAnsi="TimesNewRomanPSMT" w:cs="TimesNewRomanPSMT"/>
                <w:b/>
                <w:sz w:val="28"/>
                <w:szCs w:val="28"/>
              </w:rPr>
            </w:pPr>
            <w:r w:rsidRPr="00373540">
              <w:rPr>
                <w:rFonts w:ascii="TimesNewRomanPSMT" w:hAnsi="TimesNewRomanPSMT" w:cs="TimesNewRomanPSMT"/>
                <w:b/>
                <w:sz w:val="28"/>
                <w:szCs w:val="28"/>
              </w:rPr>
              <w:t>В5</w:t>
            </w:r>
          </w:p>
        </w:tc>
      </w:tr>
    </w:tbl>
    <w:p w:rsidR="0013105D" w:rsidRPr="00373540" w:rsidRDefault="00764A12" w:rsidP="0013105D">
      <w:pPr>
        <w:autoSpaceDE w:val="0"/>
        <w:autoSpaceDN w:val="0"/>
        <w:adjustRightInd w:val="0"/>
        <w:spacing w:after="0" w:line="240" w:lineRule="auto"/>
        <w:jc w:val="both"/>
        <w:rPr>
          <w:rFonts w:ascii="Times New Roman" w:hAnsi="Times New Roman" w:cs="Times New Roman"/>
          <w:sz w:val="28"/>
          <w:szCs w:val="28"/>
        </w:rPr>
      </w:pPr>
      <w:r w:rsidRPr="00373540">
        <w:rPr>
          <w:rFonts w:ascii="Times New Roman" w:hAnsi="Times New Roman" w:cs="Times New Roman"/>
          <w:sz w:val="28"/>
          <w:szCs w:val="28"/>
        </w:rPr>
        <w:tab/>
      </w:r>
      <w:r w:rsidR="0013105D" w:rsidRPr="00373540">
        <w:rPr>
          <w:rFonts w:ascii="Times New Roman" w:hAnsi="Times New Roman" w:cs="Times New Roman"/>
          <w:sz w:val="28"/>
          <w:szCs w:val="28"/>
        </w:rPr>
        <w:t>Среди предложений 1–9 найдите предло</w:t>
      </w:r>
      <w:r w:rsidRPr="00373540">
        <w:rPr>
          <w:rFonts w:ascii="Times New Roman" w:hAnsi="Times New Roman" w:cs="Times New Roman"/>
          <w:sz w:val="28"/>
          <w:szCs w:val="28"/>
        </w:rPr>
        <w:t xml:space="preserve">жение, осложнённое обособленным </w:t>
      </w:r>
      <w:r w:rsidR="0013105D" w:rsidRPr="00373540">
        <w:rPr>
          <w:rFonts w:ascii="Times New Roman" w:hAnsi="Times New Roman" w:cs="Times New Roman"/>
          <w:sz w:val="28"/>
          <w:szCs w:val="28"/>
        </w:rPr>
        <w:t>распространённым согласованным опр</w:t>
      </w:r>
      <w:r w:rsidRPr="00373540">
        <w:rPr>
          <w:rFonts w:ascii="Times New Roman" w:hAnsi="Times New Roman" w:cs="Times New Roman"/>
          <w:sz w:val="28"/>
          <w:szCs w:val="28"/>
        </w:rPr>
        <w:t xml:space="preserve">еделением. Напишите номер этого </w:t>
      </w:r>
      <w:r w:rsidR="0013105D" w:rsidRPr="00373540">
        <w:rPr>
          <w:rFonts w:ascii="Times New Roman" w:hAnsi="Times New Roman" w:cs="Times New Roman"/>
          <w:sz w:val="28"/>
          <w:szCs w:val="28"/>
        </w:rPr>
        <w:t>предложения.</w:t>
      </w:r>
    </w:p>
    <w:tbl>
      <w:tblPr>
        <w:tblStyle w:val="a6"/>
        <w:tblW w:w="0" w:type="auto"/>
        <w:tblLook w:val="04A0" w:firstRow="1" w:lastRow="0" w:firstColumn="1" w:lastColumn="0" w:noHBand="0" w:noVBand="1"/>
      </w:tblPr>
      <w:tblGrid>
        <w:gridCol w:w="630"/>
      </w:tblGrid>
      <w:tr w:rsidR="00764A12" w:rsidRPr="00373540" w:rsidTr="00047837">
        <w:tc>
          <w:tcPr>
            <w:tcW w:w="630" w:type="dxa"/>
          </w:tcPr>
          <w:p w:rsidR="00764A12" w:rsidRPr="00373540" w:rsidRDefault="00764A12" w:rsidP="00047837">
            <w:pPr>
              <w:autoSpaceDE w:val="0"/>
              <w:autoSpaceDN w:val="0"/>
              <w:adjustRightInd w:val="0"/>
              <w:rPr>
                <w:rFonts w:ascii="TimesNewRomanPSMT" w:hAnsi="TimesNewRomanPSMT" w:cs="TimesNewRomanPSMT"/>
                <w:b/>
                <w:sz w:val="28"/>
                <w:szCs w:val="28"/>
              </w:rPr>
            </w:pPr>
            <w:r w:rsidRPr="00373540">
              <w:rPr>
                <w:rFonts w:ascii="TimesNewRomanPSMT" w:hAnsi="TimesNewRomanPSMT" w:cs="TimesNewRomanPSMT"/>
                <w:b/>
                <w:sz w:val="28"/>
                <w:szCs w:val="28"/>
              </w:rPr>
              <w:t>В6</w:t>
            </w:r>
          </w:p>
        </w:tc>
      </w:tr>
    </w:tbl>
    <w:p w:rsidR="0013105D" w:rsidRPr="00373540" w:rsidRDefault="00764A12" w:rsidP="0013105D">
      <w:pPr>
        <w:autoSpaceDE w:val="0"/>
        <w:autoSpaceDN w:val="0"/>
        <w:adjustRightInd w:val="0"/>
        <w:spacing w:after="0" w:line="240" w:lineRule="auto"/>
        <w:jc w:val="both"/>
        <w:rPr>
          <w:rFonts w:ascii="Times New Roman" w:hAnsi="Times New Roman" w:cs="Times New Roman"/>
          <w:sz w:val="28"/>
          <w:szCs w:val="28"/>
        </w:rPr>
      </w:pPr>
      <w:r w:rsidRPr="00373540">
        <w:rPr>
          <w:rFonts w:ascii="Times New Roman" w:hAnsi="Times New Roman" w:cs="Times New Roman"/>
          <w:sz w:val="28"/>
          <w:szCs w:val="28"/>
        </w:rPr>
        <w:tab/>
      </w:r>
      <w:r w:rsidR="0013105D" w:rsidRPr="00373540">
        <w:rPr>
          <w:rFonts w:ascii="Times New Roman" w:hAnsi="Times New Roman" w:cs="Times New Roman"/>
          <w:sz w:val="28"/>
          <w:szCs w:val="28"/>
        </w:rPr>
        <w:t xml:space="preserve">Среди предложений 2–9 найдите </w:t>
      </w:r>
      <w:r w:rsidRPr="00373540">
        <w:rPr>
          <w:rFonts w:ascii="Times New Roman" w:hAnsi="Times New Roman" w:cs="Times New Roman"/>
          <w:sz w:val="28"/>
          <w:szCs w:val="28"/>
        </w:rPr>
        <w:t xml:space="preserve">сложноподчинённое предложение с </w:t>
      </w:r>
      <w:r w:rsidR="0013105D" w:rsidRPr="00373540">
        <w:rPr>
          <w:rFonts w:ascii="Times New Roman" w:hAnsi="Times New Roman" w:cs="Times New Roman"/>
          <w:sz w:val="28"/>
          <w:szCs w:val="28"/>
        </w:rPr>
        <w:t>придаточным цели. Напишите номер этого сложного предложения.</w:t>
      </w:r>
    </w:p>
    <w:tbl>
      <w:tblPr>
        <w:tblStyle w:val="a6"/>
        <w:tblW w:w="0" w:type="auto"/>
        <w:tblLook w:val="04A0" w:firstRow="1" w:lastRow="0" w:firstColumn="1" w:lastColumn="0" w:noHBand="0" w:noVBand="1"/>
      </w:tblPr>
      <w:tblGrid>
        <w:gridCol w:w="630"/>
      </w:tblGrid>
      <w:tr w:rsidR="00764A12" w:rsidRPr="00373540" w:rsidTr="00047837">
        <w:tc>
          <w:tcPr>
            <w:tcW w:w="630" w:type="dxa"/>
          </w:tcPr>
          <w:p w:rsidR="00764A12" w:rsidRPr="00373540" w:rsidRDefault="00764A12" w:rsidP="00764A12">
            <w:pPr>
              <w:autoSpaceDE w:val="0"/>
              <w:autoSpaceDN w:val="0"/>
              <w:adjustRightInd w:val="0"/>
              <w:rPr>
                <w:rFonts w:ascii="TimesNewRomanPSMT" w:hAnsi="TimesNewRomanPSMT" w:cs="TimesNewRomanPSMT"/>
                <w:b/>
                <w:sz w:val="28"/>
                <w:szCs w:val="28"/>
              </w:rPr>
            </w:pPr>
            <w:r w:rsidRPr="00373540">
              <w:rPr>
                <w:rFonts w:ascii="TimesNewRomanPSMT" w:hAnsi="TimesNewRomanPSMT" w:cs="TimesNewRomanPSMT"/>
                <w:b/>
                <w:sz w:val="28"/>
                <w:szCs w:val="28"/>
              </w:rPr>
              <w:t>В7</w:t>
            </w:r>
          </w:p>
        </w:tc>
      </w:tr>
    </w:tbl>
    <w:p w:rsidR="0013105D" w:rsidRDefault="00764A12" w:rsidP="0013105D">
      <w:pPr>
        <w:autoSpaceDE w:val="0"/>
        <w:autoSpaceDN w:val="0"/>
        <w:adjustRightInd w:val="0"/>
        <w:spacing w:after="0" w:line="240" w:lineRule="auto"/>
        <w:jc w:val="both"/>
        <w:rPr>
          <w:rFonts w:ascii="Times New Roman" w:hAnsi="Times New Roman" w:cs="Times New Roman"/>
          <w:sz w:val="28"/>
          <w:szCs w:val="28"/>
        </w:rPr>
      </w:pPr>
      <w:r w:rsidRPr="00373540">
        <w:rPr>
          <w:rFonts w:ascii="Times New Roman" w:hAnsi="Times New Roman" w:cs="Times New Roman"/>
          <w:sz w:val="28"/>
          <w:szCs w:val="28"/>
        </w:rPr>
        <w:tab/>
      </w:r>
      <w:r w:rsidR="0013105D" w:rsidRPr="00373540">
        <w:rPr>
          <w:rFonts w:ascii="Times New Roman" w:hAnsi="Times New Roman" w:cs="Times New Roman"/>
          <w:sz w:val="28"/>
          <w:szCs w:val="28"/>
        </w:rPr>
        <w:t>Среди предложений 15–19 найдите такое,</w:t>
      </w:r>
      <w:r w:rsidRPr="00373540">
        <w:rPr>
          <w:rFonts w:ascii="Times New Roman" w:hAnsi="Times New Roman" w:cs="Times New Roman"/>
          <w:sz w:val="28"/>
          <w:szCs w:val="28"/>
        </w:rPr>
        <w:t xml:space="preserve"> которое связано с предыдущим с </w:t>
      </w:r>
      <w:r w:rsidR="0013105D" w:rsidRPr="00373540">
        <w:rPr>
          <w:rFonts w:ascii="Times New Roman" w:hAnsi="Times New Roman" w:cs="Times New Roman"/>
          <w:sz w:val="28"/>
          <w:szCs w:val="28"/>
        </w:rPr>
        <w:t>помощью личного местоимения. Напишите номер этого предложения.</w:t>
      </w:r>
    </w:p>
    <w:p w:rsidR="00373540" w:rsidRPr="00373540" w:rsidRDefault="00373540" w:rsidP="0013105D">
      <w:pPr>
        <w:autoSpaceDE w:val="0"/>
        <w:autoSpaceDN w:val="0"/>
        <w:adjustRightInd w:val="0"/>
        <w:spacing w:after="0" w:line="240" w:lineRule="auto"/>
        <w:jc w:val="both"/>
        <w:rPr>
          <w:rFonts w:ascii="Times New Roman" w:hAnsi="Times New Roman" w:cs="Times New Roman"/>
          <w:sz w:val="16"/>
          <w:szCs w:val="16"/>
        </w:rPr>
      </w:pPr>
    </w:p>
    <w:tbl>
      <w:tblPr>
        <w:tblStyle w:val="a6"/>
        <w:tblW w:w="0" w:type="auto"/>
        <w:jc w:val="center"/>
        <w:tblLook w:val="04A0" w:firstRow="1" w:lastRow="0" w:firstColumn="1" w:lastColumn="0" w:noHBand="0" w:noVBand="1"/>
      </w:tblPr>
      <w:tblGrid>
        <w:gridCol w:w="630"/>
        <w:gridCol w:w="8941"/>
      </w:tblGrid>
      <w:tr w:rsidR="00047837" w:rsidRPr="00373540" w:rsidTr="002F2A8B">
        <w:trPr>
          <w:trHeight w:val="3121"/>
          <w:jc w:val="center"/>
        </w:trPr>
        <w:tc>
          <w:tcPr>
            <w:tcW w:w="9571" w:type="dxa"/>
            <w:gridSpan w:val="2"/>
          </w:tcPr>
          <w:p w:rsidR="00373540" w:rsidRDefault="00047837" w:rsidP="00047837">
            <w:pPr>
              <w:autoSpaceDE w:val="0"/>
              <w:autoSpaceDN w:val="0"/>
              <w:adjustRightInd w:val="0"/>
              <w:jc w:val="both"/>
              <w:rPr>
                <w:rFonts w:ascii="Times New Roman" w:hAnsi="Times New Roman" w:cs="Times New Roman"/>
                <w:b/>
                <w:i/>
                <w:sz w:val="28"/>
                <w:szCs w:val="28"/>
              </w:rPr>
            </w:pPr>
            <w:r w:rsidRPr="00373540">
              <w:rPr>
                <w:rFonts w:ascii="Times New Roman" w:hAnsi="Times New Roman" w:cs="Times New Roman"/>
                <w:b/>
                <w:i/>
                <w:sz w:val="28"/>
                <w:szCs w:val="28"/>
              </w:rPr>
              <w:t>Прочитайте фрагмент рецензии, составленной на основе текста, который Вы анализировали, выполняя задания А28–А30, В1–В7.В этом фрагменте рассматриваю</w:t>
            </w:r>
            <w:r w:rsidR="00D56530" w:rsidRPr="00373540">
              <w:rPr>
                <w:rFonts w:ascii="Times New Roman" w:hAnsi="Times New Roman" w:cs="Times New Roman"/>
                <w:b/>
                <w:i/>
                <w:sz w:val="28"/>
                <w:szCs w:val="28"/>
              </w:rPr>
              <w:t>тся языковые особенности текста</w:t>
            </w:r>
            <w:r w:rsidRPr="00373540">
              <w:rPr>
                <w:rFonts w:ascii="Times New Roman" w:hAnsi="Times New Roman" w:cs="Times New Roman"/>
                <w:b/>
                <w:i/>
                <w:sz w:val="28"/>
                <w:szCs w:val="28"/>
              </w:rPr>
              <w:t>.</w:t>
            </w:r>
            <w:r w:rsidR="00D56530" w:rsidRPr="00373540">
              <w:rPr>
                <w:rFonts w:ascii="Times New Roman" w:hAnsi="Times New Roman" w:cs="Times New Roman"/>
                <w:b/>
                <w:i/>
                <w:sz w:val="28"/>
                <w:szCs w:val="28"/>
              </w:rPr>
              <w:t xml:space="preserve"> </w:t>
            </w:r>
            <w:r w:rsidRPr="00373540">
              <w:rPr>
                <w:rFonts w:ascii="Times New Roman" w:hAnsi="Times New Roman" w:cs="Times New Roman"/>
                <w:b/>
                <w:i/>
                <w:sz w:val="28"/>
                <w:szCs w:val="28"/>
              </w:rPr>
              <w:t xml:space="preserve">Некоторые термины, использованные в рецензии, пропущены. Вставьте на места пропусков цифры, соответствующие номеру термина </w:t>
            </w:r>
            <w:r w:rsidR="00373540">
              <w:rPr>
                <w:rFonts w:ascii="Times New Roman" w:hAnsi="Times New Roman" w:cs="Times New Roman"/>
                <w:b/>
                <w:i/>
                <w:sz w:val="28"/>
                <w:szCs w:val="28"/>
              </w:rPr>
              <w:t>и</w:t>
            </w:r>
            <w:r w:rsidRPr="00373540">
              <w:rPr>
                <w:rFonts w:ascii="Times New Roman" w:hAnsi="Times New Roman" w:cs="Times New Roman"/>
                <w:b/>
                <w:i/>
                <w:sz w:val="28"/>
                <w:szCs w:val="28"/>
              </w:rPr>
              <w:t>з</w:t>
            </w:r>
            <w:r w:rsidR="00373540">
              <w:rPr>
                <w:rFonts w:ascii="Times New Roman" w:hAnsi="Times New Roman" w:cs="Times New Roman"/>
                <w:b/>
                <w:i/>
                <w:sz w:val="28"/>
                <w:szCs w:val="28"/>
              </w:rPr>
              <w:t xml:space="preserve"> </w:t>
            </w:r>
            <w:r w:rsidRPr="00373540">
              <w:rPr>
                <w:rFonts w:ascii="Times New Roman" w:hAnsi="Times New Roman" w:cs="Times New Roman"/>
                <w:b/>
                <w:i/>
                <w:sz w:val="28"/>
                <w:szCs w:val="28"/>
              </w:rPr>
              <w:t xml:space="preserve">списка. Если Вы не знаете, какая цифра из списка должна стоять на месте пропуска, пишите цифру 0. </w:t>
            </w:r>
          </w:p>
          <w:p w:rsidR="00047837" w:rsidRPr="00373540" w:rsidRDefault="00047837" w:rsidP="00047837">
            <w:pPr>
              <w:autoSpaceDE w:val="0"/>
              <w:autoSpaceDN w:val="0"/>
              <w:adjustRightInd w:val="0"/>
              <w:jc w:val="both"/>
              <w:rPr>
                <w:rFonts w:ascii="Times New Roman" w:hAnsi="Times New Roman" w:cs="Times New Roman"/>
                <w:b/>
                <w:i/>
                <w:sz w:val="28"/>
                <w:szCs w:val="28"/>
              </w:rPr>
            </w:pPr>
            <w:r w:rsidRPr="00373540">
              <w:rPr>
                <w:rFonts w:ascii="Times New Roman" w:hAnsi="Times New Roman" w:cs="Times New Roman"/>
                <w:b/>
                <w:i/>
                <w:sz w:val="28"/>
                <w:szCs w:val="28"/>
              </w:rPr>
              <w:t>Последовательность цифр в том поряд</w:t>
            </w:r>
            <w:r w:rsidR="00D56530" w:rsidRPr="00373540">
              <w:rPr>
                <w:rFonts w:ascii="Times New Roman" w:hAnsi="Times New Roman" w:cs="Times New Roman"/>
                <w:b/>
                <w:i/>
                <w:sz w:val="28"/>
                <w:szCs w:val="28"/>
              </w:rPr>
              <w:t>ке, в котором они записаны вами</w:t>
            </w:r>
            <w:r w:rsidR="00373540">
              <w:rPr>
                <w:rFonts w:ascii="Times New Roman" w:hAnsi="Times New Roman" w:cs="Times New Roman"/>
                <w:b/>
                <w:i/>
                <w:sz w:val="28"/>
                <w:szCs w:val="28"/>
              </w:rPr>
              <w:t xml:space="preserve"> </w:t>
            </w:r>
            <w:r w:rsidRPr="00373540">
              <w:rPr>
                <w:rFonts w:ascii="Times New Roman" w:hAnsi="Times New Roman" w:cs="Times New Roman"/>
                <w:b/>
                <w:i/>
                <w:sz w:val="28"/>
                <w:szCs w:val="28"/>
              </w:rPr>
              <w:t>в тексте рецензии на месте пропусков, запишите в бланк ответов № 1 справа от номера задания B8, начиная с первой клеточки. Каждую цифру пишите в отдельной клеточке в соответствии с приведёнными в бланке образцами. Ц</w:t>
            </w:r>
            <w:r w:rsidR="00D56530" w:rsidRPr="00373540">
              <w:rPr>
                <w:rFonts w:ascii="Times New Roman" w:hAnsi="Times New Roman" w:cs="Times New Roman"/>
                <w:b/>
                <w:i/>
                <w:sz w:val="28"/>
                <w:szCs w:val="28"/>
              </w:rPr>
              <w:t xml:space="preserve">ифры </w:t>
            </w:r>
            <w:r w:rsidR="00D56530" w:rsidRPr="00373540">
              <w:rPr>
                <w:rFonts w:ascii="Times New Roman" w:hAnsi="Times New Roman" w:cs="Times New Roman"/>
                <w:b/>
                <w:i/>
                <w:sz w:val="28"/>
                <w:szCs w:val="28"/>
                <w:u w:val="single"/>
              </w:rPr>
              <w:t>при перечислении</w:t>
            </w:r>
            <w:r w:rsidR="00D56530" w:rsidRPr="00373540">
              <w:rPr>
                <w:rFonts w:ascii="Times New Roman" w:hAnsi="Times New Roman" w:cs="Times New Roman"/>
                <w:b/>
                <w:i/>
                <w:sz w:val="28"/>
                <w:szCs w:val="28"/>
              </w:rPr>
              <w:t xml:space="preserve"> отделяйте </w:t>
            </w:r>
            <w:r w:rsidRPr="00373540">
              <w:rPr>
                <w:rFonts w:ascii="Times New Roman" w:hAnsi="Times New Roman" w:cs="Times New Roman"/>
                <w:b/>
                <w:i/>
                <w:sz w:val="28"/>
                <w:szCs w:val="28"/>
              </w:rPr>
              <w:t>запятыми. Каждую запятую ставьте в</w:t>
            </w:r>
            <w:r w:rsidR="00D56530" w:rsidRPr="00373540">
              <w:rPr>
                <w:rFonts w:ascii="Times New Roman" w:hAnsi="Times New Roman" w:cs="Times New Roman"/>
                <w:b/>
                <w:i/>
                <w:sz w:val="28"/>
                <w:szCs w:val="28"/>
              </w:rPr>
              <w:t xml:space="preserve"> отдельную клеточку. При записи </w:t>
            </w:r>
            <w:r w:rsidRPr="00373540">
              <w:rPr>
                <w:rFonts w:ascii="Times New Roman" w:hAnsi="Times New Roman" w:cs="Times New Roman"/>
                <w:b/>
                <w:i/>
                <w:sz w:val="28"/>
                <w:szCs w:val="28"/>
              </w:rPr>
              <w:t>ответов пробелы не используются.</w:t>
            </w:r>
          </w:p>
        </w:tc>
      </w:tr>
      <w:tr w:rsidR="00D56530" w:rsidRPr="00373540" w:rsidTr="002F2A8B">
        <w:trPr>
          <w:gridAfter w:val="1"/>
          <w:wAfter w:w="8941" w:type="dxa"/>
          <w:jc w:val="center"/>
        </w:trPr>
        <w:tc>
          <w:tcPr>
            <w:tcW w:w="630" w:type="dxa"/>
          </w:tcPr>
          <w:p w:rsidR="00D56530" w:rsidRPr="00373540" w:rsidRDefault="00D56530" w:rsidP="00894512">
            <w:pPr>
              <w:autoSpaceDE w:val="0"/>
              <w:autoSpaceDN w:val="0"/>
              <w:adjustRightInd w:val="0"/>
              <w:rPr>
                <w:rFonts w:ascii="TimesNewRomanPSMT" w:hAnsi="TimesNewRomanPSMT" w:cs="TimesNewRomanPSMT"/>
                <w:b/>
                <w:sz w:val="28"/>
                <w:szCs w:val="28"/>
              </w:rPr>
            </w:pPr>
            <w:r w:rsidRPr="00373540">
              <w:rPr>
                <w:rFonts w:ascii="TimesNewRomanPSMT" w:hAnsi="TimesNewRomanPSMT" w:cs="TimesNewRomanPSMT"/>
                <w:b/>
                <w:sz w:val="28"/>
                <w:szCs w:val="28"/>
              </w:rPr>
              <w:lastRenderedPageBreak/>
              <w:t>В8</w:t>
            </w:r>
          </w:p>
        </w:tc>
      </w:tr>
    </w:tbl>
    <w:p w:rsidR="00047837" w:rsidRPr="00373540" w:rsidRDefault="00D56530" w:rsidP="00047837">
      <w:pPr>
        <w:autoSpaceDE w:val="0"/>
        <w:autoSpaceDN w:val="0"/>
        <w:adjustRightInd w:val="0"/>
        <w:spacing w:after="0" w:line="240" w:lineRule="auto"/>
        <w:jc w:val="both"/>
        <w:rPr>
          <w:rFonts w:ascii="Times New Roman" w:hAnsi="Times New Roman" w:cs="Times New Roman"/>
          <w:sz w:val="28"/>
          <w:szCs w:val="28"/>
        </w:rPr>
      </w:pPr>
      <w:r w:rsidRPr="00373540">
        <w:rPr>
          <w:rFonts w:ascii="Times New Roman" w:hAnsi="Times New Roman" w:cs="Times New Roman"/>
          <w:sz w:val="28"/>
          <w:szCs w:val="28"/>
        </w:rPr>
        <w:tab/>
      </w:r>
      <w:r w:rsidR="00047837" w:rsidRPr="00373540">
        <w:rPr>
          <w:rFonts w:ascii="Times New Roman" w:hAnsi="Times New Roman" w:cs="Times New Roman"/>
          <w:sz w:val="28"/>
          <w:szCs w:val="28"/>
        </w:rPr>
        <w:t>«Фрагмент из романа Л. Леонова «Русский лес» подтверждает м</w:t>
      </w:r>
      <w:r w:rsidRPr="00373540">
        <w:rPr>
          <w:rFonts w:ascii="Times New Roman" w:hAnsi="Times New Roman" w:cs="Times New Roman"/>
          <w:sz w:val="28"/>
          <w:szCs w:val="28"/>
        </w:rPr>
        <w:t xml:space="preserve">ысль о </w:t>
      </w:r>
      <w:r w:rsidR="00047837" w:rsidRPr="00373540">
        <w:rPr>
          <w:rFonts w:ascii="Times New Roman" w:hAnsi="Times New Roman" w:cs="Times New Roman"/>
          <w:sz w:val="28"/>
          <w:szCs w:val="28"/>
        </w:rPr>
        <w:t>том, что даже о сложных филос</w:t>
      </w:r>
      <w:r w:rsidRPr="00373540">
        <w:rPr>
          <w:rFonts w:ascii="Times New Roman" w:hAnsi="Times New Roman" w:cs="Times New Roman"/>
          <w:sz w:val="28"/>
          <w:szCs w:val="28"/>
        </w:rPr>
        <w:t xml:space="preserve">офских проблемах можно говорить </w:t>
      </w:r>
      <w:r w:rsidR="00047837" w:rsidRPr="00373540">
        <w:rPr>
          <w:rFonts w:ascii="Times New Roman" w:hAnsi="Times New Roman" w:cs="Times New Roman"/>
          <w:sz w:val="28"/>
          <w:szCs w:val="28"/>
        </w:rPr>
        <w:t>доступно. Достигается это с помощью т</w:t>
      </w:r>
      <w:r w:rsidRPr="00373540">
        <w:rPr>
          <w:rFonts w:ascii="Times New Roman" w:hAnsi="Times New Roman" w:cs="Times New Roman"/>
          <w:sz w:val="28"/>
          <w:szCs w:val="28"/>
        </w:rPr>
        <w:t xml:space="preserve">ропов: _____ («купель зрелости» </w:t>
      </w:r>
      <w:r w:rsidR="00047837" w:rsidRPr="00373540">
        <w:rPr>
          <w:rFonts w:ascii="Times New Roman" w:hAnsi="Times New Roman" w:cs="Times New Roman"/>
          <w:sz w:val="28"/>
          <w:szCs w:val="28"/>
        </w:rPr>
        <w:t>в предложении 24), _____ («пы</w:t>
      </w:r>
      <w:r w:rsidRPr="00373540">
        <w:rPr>
          <w:rFonts w:ascii="Times New Roman" w:hAnsi="Times New Roman" w:cs="Times New Roman"/>
          <w:sz w:val="28"/>
          <w:szCs w:val="28"/>
        </w:rPr>
        <w:t xml:space="preserve">тливые, вопросительные глаза» в </w:t>
      </w:r>
      <w:r w:rsidR="00047837" w:rsidRPr="00373540">
        <w:rPr>
          <w:rFonts w:ascii="Times New Roman" w:hAnsi="Times New Roman" w:cs="Times New Roman"/>
          <w:sz w:val="28"/>
          <w:szCs w:val="28"/>
        </w:rPr>
        <w:t>предложении 21), _____ («на солнце полуденное в тысячу раз</w:t>
      </w:r>
      <w:r w:rsidRPr="00373540">
        <w:rPr>
          <w:rFonts w:ascii="Times New Roman" w:hAnsi="Times New Roman" w:cs="Times New Roman"/>
          <w:sz w:val="28"/>
          <w:szCs w:val="28"/>
        </w:rPr>
        <w:t xml:space="preserve"> легче </w:t>
      </w:r>
      <w:r w:rsidR="00047837" w:rsidRPr="00373540">
        <w:rPr>
          <w:rFonts w:ascii="Times New Roman" w:hAnsi="Times New Roman" w:cs="Times New Roman"/>
          <w:sz w:val="28"/>
          <w:szCs w:val="28"/>
        </w:rPr>
        <w:t>глядеть» в предложении 21). Усиливает</w:t>
      </w:r>
      <w:r w:rsidRPr="00373540">
        <w:rPr>
          <w:rFonts w:ascii="Times New Roman" w:hAnsi="Times New Roman" w:cs="Times New Roman"/>
          <w:sz w:val="28"/>
          <w:szCs w:val="28"/>
        </w:rPr>
        <w:t xml:space="preserve"> эффект от прочитанного _______ </w:t>
      </w:r>
      <w:r w:rsidR="00047837" w:rsidRPr="00373540">
        <w:rPr>
          <w:rFonts w:ascii="Times New Roman" w:hAnsi="Times New Roman" w:cs="Times New Roman"/>
          <w:sz w:val="28"/>
          <w:szCs w:val="28"/>
        </w:rPr>
        <w:t>(«отступаем» в предложении 12, «я н</w:t>
      </w:r>
      <w:r w:rsidRPr="00373540">
        <w:rPr>
          <w:rFonts w:ascii="Times New Roman" w:hAnsi="Times New Roman" w:cs="Times New Roman"/>
          <w:sz w:val="28"/>
          <w:szCs w:val="28"/>
        </w:rPr>
        <w:t xml:space="preserve">е трус» в предложении 21). Этот </w:t>
      </w:r>
      <w:r w:rsidR="00047837" w:rsidRPr="00373540">
        <w:rPr>
          <w:rFonts w:ascii="Times New Roman" w:hAnsi="Times New Roman" w:cs="Times New Roman"/>
          <w:sz w:val="28"/>
          <w:szCs w:val="28"/>
        </w:rPr>
        <w:t>приём фиксирует внимание чи</w:t>
      </w:r>
      <w:r w:rsidRPr="00373540">
        <w:rPr>
          <w:rFonts w:ascii="Times New Roman" w:hAnsi="Times New Roman" w:cs="Times New Roman"/>
          <w:sz w:val="28"/>
          <w:szCs w:val="28"/>
        </w:rPr>
        <w:t xml:space="preserve">тателя на главном, подчеркивает </w:t>
      </w:r>
      <w:r w:rsidR="00047837" w:rsidRPr="00373540">
        <w:rPr>
          <w:rFonts w:ascii="Times New Roman" w:hAnsi="Times New Roman" w:cs="Times New Roman"/>
          <w:sz w:val="28"/>
          <w:szCs w:val="28"/>
        </w:rPr>
        <w:t>важнейшие мысли автора.</w:t>
      </w:r>
    </w:p>
    <w:p w:rsidR="00047837" w:rsidRPr="00373540" w:rsidRDefault="00047837" w:rsidP="00047837">
      <w:pPr>
        <w:autoSpaceDE w:val="0"/>
        <w:autoSpaceDN w:val="0"/>
        <w:adjustRightInd w:val="0"/>
        <w:spacing w:after="0" w:line="240" w:lineRule="auto"/>
        <w:jc w:val="both"/>
        <w:rPr>
          <w:rFonts w:ascii="Times New Roman" w:hAnsi="Times New Roman" w:cs="Times New Roman"/>
          <w:sz w:val="28"/>
          <w:szCs w:val="28"/>
        </w:rPr>
      </w:pPr>
      <w:r w:rsidRPr="00373540">
        <w:rPr>
          <w:rFonts w:ascii="Times New Roman" w:hAnsi="Times New Roman" w:cs="Times New Roman"/>
          <w:sz w:val="28"/>
          <w:szCs w:val="28"/>
        </w:rPr>
        <w:t>Список терминов:</w:t>
      </w:r>
    </w:p>
    <w:p w:rsidR="00047837" w:rsidRPr="00373540" w:rsidRDefault="00047837" w:rsidP="00047837">
      <w:pPr>
        <w:autoSpaceDE w:val="0"/>
        <w:autoSpaceDN w:val="0"/>
        <w:adjustRightInd w:val="0"/>
        <w:spacing w:after="0" w:line="240" w:lineRule="auto"/>
        <w:jc w:val="both"/>
        <w:rPr>
          <w:rFonts w:ascii="Times New Roman" w:hAnsi="Times New Roman" w:cs="Times New Roman"/>
          <w:sz w:val="28"/>
          <w:szCs w:val="28"/>
        </w:rPr>
      </w:pPr>
      <w:r w:rsidRPr="00373540">
        <w:rPr>
          <w:rFonts w:ascii="Times New Roman" w:hAnsi="Times New Roman" w:cs="Times New Roman"/>
          <w:sz w:val="28"/>
          <w:szCs w:val="28"/>
        </w:rPr>
        <w:t>1) анафора</w:t>
      </w:r>
    </w:p>
    <w:p w:rsidR="00047837" w:rsidRPr="00373540" w:rsidRDefault="00047837" w:rsidP="00047837">
      <w:pPr>
        <w:autoSpaceDE w:val="0"/>
        <w:autoSpaceDN w:val="0"/>
        <w:adjustRightInd w:val="0"/>
        <w:spacing w:after="0" w:line="240" w:lineRule="auto"/>
        <w:jc w:val="both"/>
        <w:rPr>
          <w:rFonts w:ascii="Times New Roman" w:hAnsi="Times New Roman" w:cs="Times New Roman"/>
          <w:sz w:val="28"/>
          <w:szCs w:val="28"/>
        </w:rPr>
      </w:pPr>
      <w:r w:rsidRPr="00373540">
        <w:rPr>
          <w:rFonts w:ascii="Times New Roman" w:hAnsi="Times New Roman" w:cs="Times New Roman"/>
          <w:sz w:val="28"/>
          <w:szCs w:val="28"/>
        </w:rPr>
        <w:t>2) метафора</w:t>
      </w:r>
    </w:p>
    <w:p w:rsidR="00047837" w:rsidRPr="00373540" w:rsidRDefault="00047837" w:rsidP="00047837">
      <w:pPr>
        <w:autoSpaceDE w:val="0"/>
        <w:autoSpaceDN w:val="0"/>
        <w:adjustRightInd w:val="0"/>
        <w:spacing w:after="0" w:line="240" w:lineRule="auto"/>
        <w:jc w:val="both"/>
        <w:rPr>
          <w:rFonts w:ascii="Times New Roman" w:hAnsi="Times New Roman" w:cs="Times New Roman"/>
          <w:sz w:val="28"/>
          <w:szCs w:val="28"/>
        </w:rPr>
      </w:pPr>
      <w:r w:rsidRPr="00373540">
        <w:rPr>
          <w:rFonts w:ascii="Times New Roman" w:hAnsi="Times New Roman" w:cs="Times New Roman"/>
          <w:sz w:val="28"/>
          <w:szCs w:val="28"/>
        </w:rPr>
        <w:t>3) гипербола</w:t>
      </w:r>
    </w:p>
    <w:p w:rsidR="00047837" w:rsidRPr="00373540" w:rsidRDefault="00047837" w:rsidP="00047837">
      <w:pPr>
        <w:autoSpaceDE w:val="0"/>
        <w:autoSpaceDN w:val="0"/>
        <w:adjustRightInd w:val="0"/>
        <w:spacing w:after="0" w:line="240" w:lineRule="auto"/>
        <w:jc w:val="both"/>
        <w:rPr>
          <w:rFonts w:ascii="Times New Roman" w:hAnsi="Times New Roman" w:cs="Times New Roman"/>
          <w:sz w:val="28"/>
          <w:szCs w:val="28"/>
        </w:rPr>
      </w:pPr>
      <w:r w:rsidRPr="00373540">
        <w:rPr>
          <w:rFonts w:ascii="Times New Roman" w:hAnsi="Times New Roman" w:cs="Times New Roman"/>
          <w:sz w:val="28"/>
          <w:szCs w:val="28"/>
        </w:rPr>
        <w:t>4) профессиональная лексика</w:t>
      </w:r>
    </w:p>
    <w:p w:rsidR="00047837" w:rsidRPr="00373540" w:rsidRDefault="00047837" w:rsidP="00047837">
      <w:pPr>
        <w:autoSpaceDE w:val="0"/>
        <w:autoSpaceDN w:val="0"/>
        <w:adjustRightInd w:val="0"/>
        <w:spacing w:after="0" w:line="240" w:lineRule="auto"/>
        <w:jc w:val="both"/>
        <w:rPr>
          <w:rFonts w:ascii="Times New Roman" w:hAnsi="Times New Roman" w:cs="Times New Roman"/>
          <w:sz w:val="28"/>
          <w:szCs w:val="28"/>
        </w:rPr>
      </w:pPr>
      <w:r w:rsidRPr="00373540">
        <w:rPr>
          <w:rFonts w:ascii="Times New Roman" w:hAnsi="Times New Roman" w:cs="Times New Roman"/>
          <w:sz w:val="28"/>
          <w:szCs w:val="28"/>
        </w:rPr>
        <w:t>5) парцелляция</w:t>
      </w:r>
    </w:p>
    <w:p w:rsidR="00047837" w:rsidRPr="00373540" w:rsidRDefault="00047837" w:rsidP="00047837">
      <w:pPr>
        <w:autoSpaceDE w:val="0"/>
        <w:autoSpaceDN w:val="0"/>
        <w:adjustRightInd w:val="0"/>
        <w:spacing w:after="0" w:line="240" w:lineRule="auto"/>
        <w:jc w:val="both"/>
        <w:rPr>
          <w:rFonts w:ascii="Times New Roman" w:hAnsi="Times New Roman" w:cs="Times New Roman"/>
          <w:sz w:val="28"/>
          <w:szCs w:val="28"/>
        </w:rPr>
      </w:pPr>
      <w:r w:rsidRPr="00373540">
        <w:rPr>
          <w:rFonts w:ascii="Times New Roman" w:hAnsi="Times New Roman" w:cs="Times New Roman"/>
          <w:sz w:val="28"/>
          <w:szCs w:val="28"/>
        </w:rPr>
        <w:t>6) лексический повтор</w:t>
      </w:r>
    </w:p>
    <w:p w:rsidR="00047837" w:rsidRPr="00373540" w:rsidRDefault="00047837" w:rsidP="00047837">
      <w:pPr>
        <w:autoSpaceDE w:val="0"/>
        <w:autoSpaceDN w:val="0"/>
        <w:adjustRightInd w:val="0"/>
        <w:spacing w:after="0" w:line="240" w:lineRule="auto"/>
        <w:jc w:val="both"/>
        <w:rPr>
          <w:rFonts w:ascii="Times New Roman" w:hAnsi="Times New Roman" w:cs="Times New Roman"/>
          <w:sz w:val="28"/>
          <w:szCs w:val="28"/>
        </w:rPr>
      </w:pPr>
      <w:r w:rsidRPr="00373540">
        <w:rPr>
          <w:rFonts w:ascii="Times New Roman" w:hAnsi="Times New Roman" w:cs="Times New Roman"/>
          <w:sz w:val="28"/>
          <w:szCs w:val="28"/>
        </w:rPr>
        <w:t>7) противопоставление</w:t>
      </w:r>
    </w:p>
    <w:p w:rsidR="00047837" w:rsidRPr="00373540" w:rsidRDefault="00047837" w:rsidP="00047837">
      <w:pPr>
        <w:autoSpaceDE w:val="0"/>
        <w:autoSpaceDN w:val="0"/>
        <w:adjustRightInd w:val="0"/>
        <w:spacing w:after="0" w:line="240" w:lineRule="auto"/>
        <w:jc w:val="both"/>
        <w:rPr>
          <w:rFonts w:ascii="Times New Roman" w:hAnsi="Times New Roman" w:cs="Times New Roman"/>
          <w:sz w:val="28"/>
          <w:szCs w:val="28"/>
        </w:rPr>
      </w:pPr>
      <w:r w:rsidRPr="00373540">
        <w:rPr>
          <w:rFonts w:ascii="Times New Roman" w:hAnsi="Times New Roman" w:cs="Times New Roman"/>
          <w:sz w:val="28"/>
          <w:szCs w:val="28"/>
        </w:rPr>
        <w:t>8) эпитеты</w:t>
      </w:r>
    </w:p>
    <w:p w:rsidR="00182456" w:rsidRPr="00F319DA" w:rsidRDefault="00047837" w:rsidP="00182456">
      <w:pPr>
        <w:autoSpaceDE w:val="0"/>
        <w:autoSpaceDN w:val="0"/>
        <w:adjustRightInd w:val="0"/>
        <w:spacing w:after="0" w:line="240" w:lineRule="auto"/>
        <w:jc w:val="both"/>
        <w:rPr>
          <w:rFonts w:ascii="Times New Roman" w:hAnsi="Times New Roman" w:cs="Times New Roman"/>
          <w:sz w:val="28"/>
          <w:szCs w:val="28"/>
        </w:rPr>
      </w:pPr>
      <w:r w:rsidRPr="00373540">
        <w:rPr>
          <w:rFonts w:ascii="Times New Roman" w:hAnsi="Times New Roman" w:cs="Times New Roman"/>
          <w:sz w:val="28"/>
          <w:szCs w:val="28"/>
        </w:rPr>
        <w:t>9) контекстные синонимы</w:t>
      </w:r>
      <w:r w:rsidR="00182456">
        <w:rPr>
          <w:rFonts w:ascii="Times New Roman" w:hAnsi="Times New Roman" w:cs="Times New Roman"/>
          <w:sz w:val="28"/>
          <w:szCs w:val="28"/>
        </w:rPr>
        <w:t>.</w:t>
      </w:r>
    </w:p>
    <w:p w:rsidR="002F2A8B" w:rsidRPr="00F319DA" w:rsidRDefault="002F2A8B" w:rsidP="00182456">
      <w:pPr>
        <w:autoSpaceDE w:val="0"/>
        <w:autoSpaceDN w:val="0"/>
        <w:adjustRightInd w:val="0"/>
        <w:spacing w:after="0" w:line="240" w:lineRule="auto"/>
        <w:jc w:val="both"/>
        <w:rPr>
          <w:rFonts w:ascii="Times New Roman" w:hAnsi="Times New Roman" w:cs="Times New Roman"/>
          <w:sz w:val="28"/>
          <w:szCs w:val="28"/>
        </w:rPr>
      </w:pPr>
    </w:p>
    <w:p w:rsidR="00B432A2" w:rsidRPr="00373540" w:rsidRDefault="00B432A2" w:rsidP="002F2A8B">
      <w:pPr>
        <w:autoSpaceDE w:val="0"/>
        <w:autoSpaceDN w:val="0"/>
        <w:adjustRightInd w:val="0"/>
        <w:spacing w:after="0" w:line="240" w:lineRule="auto"/>
        <w:jc w:val="center"/>
        <w:rPr>
          <w:rFonts w:ascii="Times New Roman" w:hAnsi="Times New Roman" w:cs="Times New Roman"/>
          <w:b/>
          <w:sz w:val="28"/>
          <w:szCs w:val="28"/>
        </w:rPr>
      </w:pPr>
      <w:r w:rsidRPr="00373540">
        <w:rPr>
          <w:rFonts w:ascii="Times New Roman" w:hAnsi="Times New Roman" w:cs="Times New Roman"/>
          <w:b/>
          <w:sz w:val="28"/>
          <w:szCs w:val="28"/>
        </w:rPr>
        <w:t>Часть 3</w:t>
      </w:r>
    </w:p>
    <w:tbl>
      <w:tblPr>
        <w:tblStyle w:val="a6"/>
        <w:tblW w:w="0" w:type="auto"/>
        <w:tblLook w:val="04A0" w:firstRow="1" w:lastRow="0" w:firstColumn="1" w:lastColumn="0" w:noHBand="0" w:noVBand="1"/>
      </w:tblPr>
      <w:tblGrid>
        <w:gridCol w:w="630"/>
        <w:gridCol w:w="9151"/>
      </w:tblGrid>
      <w:tr w:rsidR="00B432A2" w:rsidRPr="00373540" w:rsidTr="00373540">
        <w:trPr>
          <w:trHeight w:val="562"/>
        </w:trPr>
        <w:tc>
          <w:tcPr>
            <w:tcW w:w="9781" w:type="dxa"/>
            <w:gridSpan w:val="2"/>
          </w:tcPr>
          <w:p w:rsidR="00B432A2" w:rsidRPr="00373540" w:rsidRDefault="00B432A2" w:rsidP="00894512">
            <w:pPr>
              <w:autoSpaceDE w:val="0"/>
              <w:autoSpaceDN w:val="0"/>
              <w:adjustRightInd w:val="0"/>
              <w:jc w:val="both"/>
              <w:rPr>
                <w:rFonts w:ascii="Times New Roman" w:hAnsi="Times New Roman" w:cs="Times New Roman"/>
                <w:b/>
                <w:i/>
                <w:sz w:val="28"/>
                <w:szCs w:val="28"/>
              </w:rPr>
            </w:pPr>
            <w:r w:rsidRPr="00373540">
              <w:rPr>
                <w:rFonts w:ascii="Times New Roman" w:hAnsi="Times New Roman" w:cs="Times New Roman"/>
                <w:b/>
                <w:i/>
                <w:sz w:val="28"/>
                <w:szCs w:val="28"/>
              </w:rPr>
              <w:t>Для ответа на задание этой части используйте бланк ответов № 2. Запишите сначала номер задания C1, а затем напишите сочинение.</w:t>
            </w:r>
          </w:p>
        </w:tc>
      </w:tr>
      <w:tr w:rsidR="00B432A2" w:rsidRPr="00373540" w:rsidTr="00894512">
        <w:trPr>
          <w:gridAfter w:val="1"/>
          <w:wAfter w:w="9151" w:type="dxa"/>
        </w:trPr>
        <w:tc>
          <w:tcPr>
            <w:tcW w:w="630" w:type="dxa"/>
          </w:tcPr>
          <w:p w:rsidR="00B432A2" w:rsidRPr="00373540" w:rsidRDefault="00B432A2" w:rsidP="00894512">
            <w:pPr>
              <w:autoSpaceDE w:val="0"/>
              <w:autoSpaceDN w:val="0"/>
              <w:adjustRightInd w:val="0"/>
              <w:rPr>
                <w:rFonts w:ascii="TimesNewRomanPSMT" w:hAnsi="TimesNewRomanPSMT" w:cs="TimesNewRomanPSMT"/>
                <w:b/>
                <w:sz w:val="28"/>
                <w:szCs w:val="28"/>
              </w:rPr>
            </w:pPr>
            <w:r w:rsidRPr="00373540">
              <w:rPr>
                <w:rFonts w:ascii="TimesNewRomanPSMT" w:hAnsi="TimesNewRomanPSMT" w:cs="TimesNewRomanPSMT"/>
                <w:b/>
                <w:sz w:val="28"/>
                <w:szCs w:val="28"/>
              </w:rPr>
              <w:t>С1</w:t>
            </w:r>
          </w:p>
        </w:tc>
      </w:tr>
    </w:tbl>
    <w:p w:rsidR="00B432A2" w:rsidRPr="00373540" w:rsidRDefault="00B432A2" w:rsidP="00373540">
      <w:pPr>
        <w:autoSpaceDE w:val="0"/>
        <w:autoSpaceDN w:val="0"/>
        <w:adjustRightInd w:val="0"/>
        <w:spacing w:after="0" w:line="240" w:lineRule="auto"/>
        <w:ind w:firstLine="708"/>
        <w:jc w:val="both"/>
        <w:rPr>
          <w:rFonts w:ascii="Times New Roman" w:hAnsi="Times New Roman" w:cs="Times New Roman"/>
          <w:sz w:val="28"/>
          <w:szCs w:val="28"/>
        </w:rPr>
      </w:pPr>
      <w:r w:rsidRPr="00373540">
        <w:rPr>
          <w:rFonts w:ascii="Times New Roman" w:hAnsi="Times New Roman" w:cs="Times New Roman"/>
          <w:sz w:val="28"/>
          <w:szCs w:val="28"/>
        </w:rPr>
        <w:t>Напишите сочинение по прочитанному тексту.</w:t>
      </w:r>
    </w:p>
    <w:p w:rsidR="00B432A2" w:rsidRPr="00373540" w:rsidRDefault="00B432A2" w:rsidP="00B432A2">
      <w:pPr>
        <w:autoSpaceDE w:val="0"/>
        <w:autoSpaceDN w:val="0"/>
        <w:adjustRightInd w:val="0"/>
        <w:spacing w:after="0" w:line="240" w:lineRule="auto"/>
        <w:jc w:val="both"/>
        <w:rPr>
          <w:rFonts w:ascii="Times New Roman" w:hAnsi="Times New Roman" w:cs="Times New Roman"/>
          <w:sz w:val="28"/>
          <w:szCs w:val="28"/>
        </w:rPr>
      </w:pPr>
      <w:r w:rsidRPr="00373540">
        <w:rPr>
          <w:rFonts w:ascii="Times New Roman" w:hAnsi="Times New Roman" w:cs="Times New Roman"/>
          <w:sz w:val="28"/>
          <w:szCs w:val="28"/>
        </w:rPr>
        <w:tab/>
        <w:t>Сформулируйте и прокомментируйте одну из проблем, поставленных автором текста (избегайте чрезмерного цитирования).</w:t>
      </w:r>
    </w:p>
    <w:p w:rsidR="00B432A2" w:rsidRPr="00373540" w:rsidRDefault="00B432A2" w:rsidP="00B432A2">
      <w:pPr>
        <w:autoSpaceDE w:val="0"/>
        <w:autoSpaceDN w:val="0"/>
        <w:adjustRightInd w:val="0"/>
        <w:spacing w:after="0" w:line="240" w:lineRule="auto"/>
        <w:jc w:val="both"/>
        <w:rPr>
          <w:rFonts w:ascii="Times New Roman" w:hAnsi="Times New Roman" w:cs="Times New Roman"/>
          <w:sz w:val="28"/>
          <w:szCs w:val="28"/>
        </w:rPr>
      </w:pPr>
      <w:r w:rsidRPr="00373540">
        <w:rPr>
          <w:rFonts w:ascii="Times New Roman" w:hAnsi="Times New Roman" w:cs="Times New Roman"/>
          <w:sz w:val="28"/>
          <w:szCs w:val="28"/>
        </w:rPr>
        <w:tab/>
        <w:t>Сформулируйте позицию автора (рассказчика). Напишите, согласны или не согласны Вы с точкой зрения автора прочитанного текста. Объясните почему. Свой ответ аргументируйте, опираясь в первую очередь на читательский опыт, а также на знания и жизненные наблюдения (учитываются первые два аргумента).</w:t>
      </w:r>
    </w:p>
    <w:p w:rsidR="00B432A2" w:rsidRPr="00373540" w:rsidRDefault="00B432A2" w:rsidP="00B432A2">
      <w:pPr>
        <w:autoSpaceDE w:val="0"/>
        <w:autoSpaceDN w:val="0"/>
        <w:adjustRightInd w:val="0"/>
        <w:spacing w:after="0" w:line="240" w:lineRule="auto"/>
        <w:jc w:val="both"/>
        <w:rPr>
          <w:rFonts w:ascii="Times New Roman" w:hAnsi="Times New Roman" w:cs="Times New Roman"/>
          <w:sz w:val="28"/>
          <w:szCs w:val="28"/>
        </w:rPr>
      </w:pPr>
      <w:r w:rsidRPr="00373540">
        <w:rPr>
          <w:rFonts w:ascii="Times New Roman" w:hAnsi="Times New Roman" w:cs="Times New Roman"/>
          <w:sz w:val="28"/>
          <w:szCs w:val="28"/>
        </w:rPr>
        <w:t>Объём сочинения – не менее 150 слов.</w:t>
      </w:r>
    </w:p>
    <w:p w:rsidR="00B432A2" w:rsidRPr="00373540" w:rsidRDefault="00B432A2" w:rsidP="00B432A2">
      <w:pPr>
        <w:autoSpaceDE w:val="0"/>
        <w:autoSpaceDN w:val="0"/>
        <w:adjustRightInd w:val="0"/>
        <w:spacing w:after="0" w:line="240" w:lineRule="auto"/>
        <w:jc w:val="both"/>
        <w:rPr>
          <w:rFonts w:ascii="Times New Roman" w:hAnsi="Times New Roman" w:cs="Times New Roman"/>
          <w:sz w:val="28"/>
          <w:szCs w:val="28"/>
        </w:rPr>
      </w:pPr>
      <w:r w:rsidRPr="00373540">
        <w:rPr>
          <w:rFonts w:ascii="Times New Roman" w:hAnsi="Times New Roman" w:cs="Times New Roman"/>
          <w:sz w:val="28"/>
          <w:szCs w:val="28"/>
        </w:rPr>
        <w:tab/>
        <w:t>Работа, написанная без опоры на прочитанный текст (не по данному тексту), не оценивается. Если сочинение представляет собой пересказанный или полностью переписанный исходный текст без каких бы то ни было комментариев, то такая работа оценивается нулём баллов.</w:t>
      </w:r>
    </w:p>
    <w:p w:rsidR="00B432A2" w:rsidRPr="0006420B" w:rsidRDefault="00B432A2" w:rsidP="00373540">
      <w:pPr>
        <w:autoSpaceDE w:val="0"/>
        <w:autoSpaceDN w:val="0"/>
        <w:adjustRightInd w:val="0"/>
        <w:spacing w:after="0" w:line="240" w:lineRule="auto"/>
        <w:ind w:firstLine="708"/>
        <w:jc w:val="both"/>
        <w:rPr>
          <w:rFonts w:ascii="Times New Roman" w:hAnsi="Times New Roman" w:cs="Times New Roman"/>
          <w:sz w:val="28"/>
          <w:szCs w:val="28"/>
        </w:rPr>
      </w:pPr>
      <w:r w:rsidRPr="00373540">
        <w:rPr>
          <w:rFonts w:ascii="Times New Roman" w:hAnsi="Times New Roman" w:cs="Times New Roman"/>
          <w:sz w:val="28"/>
          <w:szCs w:val="28"/>
        </w:rPr>
        <w:t>Сочинение пишите аккуратно, разборчивым почерком.</w:t>
      </w:r>
    </w:p>
    <w:p w:rsidR="00894512" w:rsidRPr="0006420B" w:rsidRDefault="00894512" w:rsidP="00373540">
      <w:pPr>
        <w:autoSpaceDE w:val="0"/>
        <w:autoSpaceDN w:val="0"/>
        <w:adjustRightInd w:val="0"/>
        <w:spacing w:after="0" w:line="240" w:lineRule="auto"/>
        <w:ind w:firstLine="708"/>
        <w:jc w:val="both"/>
        <w:rPr>
          <w:rFonts w:ascii="Times New Roman" w:hAnsi="Times New Roman" w:cs="Times New Roman"/>
          <w:sz w:val="28"/>
          <w:szCs w:val="28"/>
        </w:rPr>
      </w:pPr>
    </w:p>
    <w:sectPr w:rsidR="00894512" w:rsidRPr="0006420B" w:rsidSect="002C4C14">
      <w:pgSz w:w="11906" w:h="16838"/>
      <w:pgMar w:top="567" w:right="707"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imesNewRomanPS-Bold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w:panose1 w:val="020B0604020202020204"/>
    <w:charset w:val="CC"/>
    <w:family w:val="swiss"/>
    <w:pitch w:val="variable"/>
    <w:sig w:usb0="E0002AFF" w:usb1="C0007843" w:usb2="00000009" w:usb3="00000000" w:csb0="000001FF" w:csb1="00000000"/>
  </w:font>
  <w:font w:name="TimesNewRomanPS-BoldItalicMT">
    <w:altName w:val="Times New Roman"/>
    <w:panose1 w:val="00000000000000000000"/>
    <w:charset w:val="CC"/>
    <w:family w:val="auto"/>
    <w:notTrueType/>
    <w:pitch w:val="default"/>
    <w:sig w:usb0="00000203" w:usb1="00000000" w:usb2="00000000" w:usb3="00000000" w:csb0="00000005" w:csb1="00000000"/>
  </w:font>
  <w:font w:name="SymbolMT">
    <w:panose1 w:val="00000000000000000000"/>
    <w:charset w:val="CC"/>
    <w:family w:val="auto"/>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6)"/>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7)"/>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8)"/>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9)"/>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6C"/>
    <w:rsid w:val="00015248"/>
    <w:rsid w:val="00047837"/>
    <w:rsid w:val="0006420B"/>
    <w:rsid w:val="0013105D"/>
    <w:rsid w:val="00182456"/>
    <w:rsid w:val="001F2685"/>
    <w:rsid w:val="0025402C"/>
    <w:rsid w:val="00266730"/>
    <w:rsid w:val="002C4C14"/>
    <w:rsid w:val="002F2A8B"/>
    <w:rsid w:val="00307DFB"/>
    <w:rsid w:val="00314421"/>
    <w:rsid w:val="0037250C"/>
    <w:rsid w:val="00373540"/>
    <w:rsid w:val="00464D6C"/>
    <w:rsid w:val="00561B38"/>
    <w:rsid w:val="00587923"/>
    <w:rsid w:val="005F24A0"/>
    <w:rsid w:val="0067347F"/>
    <w:rsid w:val="0068480D"/>
    <w:rsid w:val="00734855"/>
    <w:rsid w:val="007509C8"/>
    <w:rsid w:val="00764A12"/>
    <w:rsid w:val="00855666"/>
    <w:rsid w:val="008656F1"/>
    <w:rsid w:val="00894512"/>
    <w:rsid w:val="009C4D24"/>
    <w:rsid w:val="009E1B20"/>
    <w:rsid w:val="009E5C44"/>
    <w:rsid w:val="00A030AE"/>
    <w:rsid w:val="00B432A2"/>
    <w:rsid w:val="00B941B4"/>
    <w:rsid w:val="00C156C5"/>
    <w:rsid w:val="00C22ECB"/>
    <w:rsid w:val="00C23D16"/>
    <w:rsid w:val="00C40626"/>
    <w:rsid w:val="00C867FE"/>
    <w:rsid w:val="00CB1BF1"/>
    <w:rsid w:val="00CF68FE"/>
    <w:rsid w:val="00D56530"/>
    <w:rsid w:val="00D718E4"/>
    <w:rsid w:val="00F319DA"/>
    <w:rsid w:val="00F42A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406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C40626"/>
    <w:rPr>
      <w:b/>
      <w:bCs/>
    </w:rPr>
  </w:style>
  <w:style w:type="paragraph" w:customStyle="1" w:styleId="zpage">
    <w:name w:val="zpage"/>
    <w:basedOn w:val="a"/>
    <w:rsid w:val="00C406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qFormat/>
    <w:rsid w:val="00C40626"/>
    <w:rPr>
      <w:i/>
      <w:iCs/>
    </w:rPr>
  </w:style>
  <w:style w:type="table" w:styleId="a6">
    <w:name w:val="Table Grid"/>
    <w:basedOn w:val="a1"/>
    <w:uiPriority w:val="59"/>
    <w:rsid w:val="00CB1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semiHidden/>
    <w:unhideWhenUsed/>
    <w:rsid w:val="00894512"/>
    <w:pPr>
      <w:spacing w:after="120"/>
    </w:pPr>
  </w:style>
  <w:style w:type="character" w:customStyle="1" w:styleId="a8">
    <w:name w:val="Основной текст Знак"/>
    <w:basedOn w:val="a0"/>
    <w:link w:val="a7"/>
    <w:uiPriority w:val="99"/>
    <w:semiHidden/>
    <w:rsid w:val="00894512"/>
  </w:style>
  <w:style w:type="paragraph" w:styleId="a9">
    <w:name w:val="Balloon Text"/>
    <w:basedOn w:val="a"/>
    <w:link w:val="aa"/>
    <w:uiPriority w:val="99"/>
    <w:semiHidden/>
    <w:unhideWhenUsed/>
    <w:rsid w:val="0089451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4512"/>
    <w:rPr>
      <w:rFonts w:ascii="Tahoma" w:hAnsi="Tahoma" w:cs="Tahoma"/>
      <w:sz w:val="16"/>
      <w:szCs w:val="16"/>
    </w:rPr>
  </w:style>
  <w:style w:type="character" w:customStyle="1" w:styleId="ab">
    <w:name w:val="Сноска_"/>
    <w:basedOn w:val="a0"/>
    <w:link w:val="ac"/>
    <w:uiPriority w:val="99"/>
    <w:locked/>
    <w:rsid w:val="00266730"/>
    <w:rPr>
      <w:rFonts w:ascii="Times New Roman" w:hAnsi="Times New Roman" w:cs="Times New Roman"/>
      <w:sz w:val="15"/>
      <w:szCs w:val="15"/>
      <w:shd w:val="clear" w:color="auto" w:fill="FFFFFF"/>
    </w:rPr>
  </w:style>
  <w:style w:type="paragraph" w:customStyle="1" w:styleId="ac">
    <w:name w:val="Сноска"/>
    <w:basedOn w:val="a"/>
    <w:link w:val="ab"/>
    <w:uiPriority w:val="99"/>
    <w:rsid w:val="00266730"/>
    <w:pPr>
      <w:shd w:val="clear" w:color="auto" w:fill="FFFFFF"/>
      <w:spacing w:after="0" w:line="187" w:lineRule="exact"/>
      <w:jc w:val="both"/>
    </w:pPr>
    <w:rPr>
      <w:rFonts w:ascii="Times New Roman" w:hAnsi="Times New Roman" w:cs="Times New Roman"/>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C406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qFormat/>
    <w:rsid w:val="00C40626"/>
    <w:rPr>
      <w:b/>
      <w:bCs/>
    </w:rPr>
  </w:style>
  <w:style w:type="paragraph" w:customStyle="1" w:styleId="zpage">
    <w:name w:val="zpage"/>
    <w:basedOn w:val="a"/>
    <w:rsid w:val="00C4062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qFormat/>
    <w:rsid w:val="00C40626"/>
    <w:rPr>
      <w:i/>
      <w:iCs/>
    </w:rPr>
  </w:style>
  <w:style w:type="table" w:styleId="a6">
    <w:name w:val="Table Grid"/>
    <w:basedOn w:val="a1"/>
    <w:uiPriority w:val="59"/>
    <w:rsid w:val="00CB1BF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uiPriority w:val="99"/>
    <w:semiHidden/>
    <w:unhideWhenUsed/>
    <w:rsid w:val="00894512"/>
    <w:pPr>
      <w:spacing w:after="120"/>
    </w:pPr>
  </w:style>
  <w:style w:type="character" w:customStyle="1" w:styleId="a8">
    <w:name w:val="Основной текст Знак"/>
    <w:basedOn w:val="a0"/>
    <w:link w:val="a7"/>
    <w:uiPriority w:val="99"/>
    <w:semiHidden/>
    <w:rsid w:val="00894512"/>
  </w:style>
  <w:style w:type="paragraph" w:styleId="a9">
    <w:name w:val="Balloon Text"/>
    <w:basedOn w:val="a"/>
    <w:link w:val="aa"/>
    <w:uiPriority w:val="99"/>
    <w:semiHidden/>
    <w:unhideWhenUsed/>
    <w:rsid w:val="0089451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894512"/>
    <w:rPr>
      <w:rFonts w:ascii="Tahoma" w:hAnsi="Tahoma" w:cs="Tahoma"/>
      <w:sz w:val="16"/>
      <w:szCs w:val="16"/>
    </w:rPr>
  </w:style>
  <w:style w:type="character" w:customStyle="1" w:styleId="ab">
    <w:name w:val="Сноска_"/>
    <w:basedOn w:val="a0"/>
    <w:link w:val="ac"/>
    <w:uiPriority w:val="99"/>
    <w:locked/>
    <w:rsid w:val="00266730"/>
    <w:rPr>
      <w:rFonts w:ascii="Times New Roman" w:hAnsi="Times New Roman" w:cs="Times New Roman"/>
      <w:sz w:val="15"/>
      <w:szCs w:val="15"/>
      <w:shd w:val="clear" w:color="auto" w:fill="FFFFFF"/>
    </w:rPr>
  </w:style>
  <w:style w:type="paragraph" w:customStyle="1" w:styleId="ac">
    <w:name w:val="Сноска"/>
    <w:basedOn w:val="a"/>
    <w:link w:val="ab"/>
    <w:uiPriority w:val="99"/>
    <w:rsid w:val="00266730"/>
    <w:pPr>
      <w:shd w:val="clear" w:color="auto" w:fill="FFFFFF"/>
      <w:spacing w:after="0" w:line="187" w:lineRule="exact"/>
      <w:jc w:val="both"/>
    </w:pPr>
    <w:rPr>
      <w:rFonts w:ascii="Times New Roman" w:hAnsi="Times New Roman" w:cs="Times New Roman"/>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44D557-77E6-49B5-BA7B-CB9B07EBC2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11</Pages>
  <Words>3570</Words>
  <Characters>20355</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 и раэ</dc:creator>
  <cp:lastModifiedBy>Лариса С. Ващук</cp:lastModifiedBy>
  <cp:revision>13</cp:revision>
  <cp:lastPrinted>2013-11-21T14:17:00Z</cp:lastPrinted>
  <dcterms:created xsi:type="dcterms:W3CDTF">2012-09-10T08:53:00Z</dcterms:created>
  <dcterms:modified xsi:type="dcterms:W3CDTF">2013-12-02T06:36:00Z</dcterms:modified>
</cp:coreProperties>
</file>